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80" w:rsidRPr="003C1DB9" w:rsidRDefault="00851D80" w:rsidP="00851D80">
      <w:pPr>
        <w:spacing w:after="0" w:line="315" w:lineRule="atLeast"/>
        <w:jc w:val="center"/>
        <w:rPr>
          <w:rFonts w:ascii="Sylfaen" w:eastAsia="Times New Roman" w:hAnsi="Sylfaen" w:cs="Sylfaen"/>
          <w:b/>
          <w:color w:val="244061" w:themeColor="accent1" w:themeShade="80"/>
          <w:sz w:val="24"/>
          <w:szCs w:val="24"/>
          <w:lang w:val="ka-GE"/>
        </w:rPr>
      </w:pPr>
      <w:r w:rsidRPr="003C1DB9">
        <w:rPr>
          <w:rFonts w:ascii="Sylfaen" w:eastAsia="Times New Roman" w:hAnsi="Sylfaen" w:cs="Sylfaen"/>
          <w:b/>
          <w:color w:val="244061" w:themeColor="accent1" w:themeShade="80"/>
          <w:sz w:val="24"/>
          <w:szCs w:val="24"/>
          <w:lang w:val="ka-GE"/>
        </w:rPr>
        <w:t>როგორ დავარეგისტრიროთ სასწავლო პროგრამა</w:t>
      </w:r>
    </w:p>
    <w:p w:rsidR="00851D80" w:rsidRDefault="00851D80" w:rsidP="00851D80">
      <w:pPr>
        <w:spacing w:after="0" w:line="315" w:lineRule="atLeast"/>
        <w:jc w:val="center"/>
        <w:rPr>
          <w:rFonts w:ascii="Sylfaen" w:eastAsia="Times New Roman" w:hAnsi="Sylfaen" w:cs="Sylfaen"/>
          <w:b/>
          <w:color w:val="244061" w:themeColor="accent1" w:themeShade="80"/>
          <w:sz w:val="24"/>
          <w:szCs w:val="24"/>
          <w:lang w:val="ka-GE"/>
        </w:rPr>
      </w:pPr>
      <w:r w:rsidRPr="003C1DB9">
        <w:rPr>
          <w:rFonts w:ascii="Sylfaen" w:eastAsia="Times New Roman" w:hAnsi="Sylfaen" w:cs="Sylfaen"/>
          <w:b/>
          <w:color w:val="244061" w:themeColor="accent1" w:themeShade="80"/>
          <w:sz w:val="24"/>
          <w:szCs w:val="24"/>
          <w:lang w:val="ka-GE"/>
        </w:rPr>
        <w:t>(ინსტრუქცია)</w:t>
      </w:r>
    </w:p>
    <w:p w:rsidR="00744184" w:rsidRPr="003C1DB9" w:rsidRDefault="00744184" w:rsidP="00851D80">
      <w:pPr>
        <w:spacing w:after="0" w:line="315" w:lineRule="atLeast"/>
        <w:jc w:val="center"/>
        <w:rPr>
          <w:rFonts w:ascii="Sylfaen" w:eastAsia="Times New Roman" w:hAnsi="Sylfaen" w:cs="Sylfaen"/>
          <w:b/>
          <w:color w:val="244061" w:themeColor="accent1" w:themeShade="80"/>
          <w:sz w:val="24"/>
          <w:szCs w:val="24"/>
          <w:lang w:val="ka-GE"/>
        </w:rPr>
      </w:pPr>
    </w:p>
    <w:p w:rsidR="00851D80" w:rsidRPr="00744184" w:rsidRDefault="00744184" w:rsidP="00744184">
      <w:pPr>
        <w:jc w:val="both"/>
        <w:rPr>
          <w:rFonts w:ascii="Sylfaen" w:hAnsi="Sylfaen"/>
          <w:sz w:val="20"/>
          <w:szCs w:val="20"/>
        </w:rPr>
      </w:pPr>
      <w:r w:rsidRPr="00744184">
        <w:rPr>
          <w:rFonts w:ascii="Sylfaen" w:hAnsi="Sylfaen" w:cs="Sylfaen"/>
          <w:sz w:val="20"/>
          <w:szCs w:val="20"/>
          <w:lang w:val="ka-GE"/>
        </w:rPr>
        <w:t>რეგისტრაციის</w:t>
      </w:r>
      <w:r w:rsidRPr="00744184">
        <w:rPr>
          <w:sz w:val="20"/>
          <w:szCs w:val="20"/>
          <w:lang w:val="ka-GE"/>
        </w:rPr>
        <w:t xml:space="preserve"> </w:t>
      </w:r>
      <w:r w:rsidRPr="00744184">
        <w:rPr>
          <w:rFonts w:ascii="Sylfaen" w:hAnsi="Sylfaen" w:cs="Sylfaen"/>
          <w:sz w:val="20"/>
          <w:szCs w:val="20"/>
          <w:lang w:val="ka-GE"/>
        </w:rPr>
        <w:t>პროცესის</w:t>
      </w:r>
      <w:r w:rsidRPr="00744184">
        <w:rPr>
          <w:sz w:val="20"/>
          <w:szCs w:val="20"/>
          <w:lang w:val="ka-GE"/>
        </w:rPr>
        <w:t xml:space="preserve"> </w:t>
      </w:r>
      <w:r w:rsidRPr="00744184">
        <w:rPr>
          <w:rFonts w:ascii="Sylfaen" w:hAnsi="Sylfaen" w:cs="Sylfaen"/>
          <w:sz w:val="20"/>
          <w:szCs w:val="20"/>
          <w:lang w:val="ka-GE"/>
        </w:rPr>
        <w:t>დაწყებამდე</w:t>
      </w:r>
      <w:r w:rsidRPr="00744184">
        <w:rPr>
          <w:sz w:val="20"/>
          <w:szCs w:val="20"/>
          <w:lang w:val="ka-GE"/>
        </w:rPr>
        <w:t xml:space="preserve"> </w:t>
      </w:r>
      <w:r w:rsidRPr="00744184">
        <w:rPr>
          <w:rFonts w:ascii="Sylfaen" w:hAnsi="Sylfaen" w:cs="Sylfaen"/>
          <w:sz w:val="20"/>
          <w:szCs w:val="20"/>
          <w:lang w:val="ka-GE"/>
        </w:rPr>
        <w:t>გაეცანით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საჯარო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სამართლის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იურიდიული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პირის</w:t>
      </w:r>
      <w:r w:rsidRPr="00744184">
        <w:rPr>
          <w:sz w:val="20"/>
          <w:szCs w:val="20"/>
          <w:lang w:val="ka-GE"/>
        </w:rPr>
        <w:t> – </w:t>
      </w:r>
      <w:r w:rsidRPr="00744184">
        <w:rPr>
          <w:rFonts w:ascii="Sylfaen" w:hAnsi="Sylfaen" w:cs="Sylfaen"/>
          <w:sz w:val="20"/>
          <w:szCs w:val="20"/>
          <w:lang w:val="ka-GE"/>
        </w:rPr>
        <w:t>ვანო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ხუხუნაიშვილის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სახელობის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ეფექტიანი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მმართველობის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სისტემის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და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ტერიტორიული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მოწყობის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რეფორმის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ცენტრის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დირექტორისბრძანებას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ადგილობრივი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თვითმმართველობის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მოხელეთა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უწყვეტი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სწავლების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სასწავლო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პროგრამ</w:t>
      </w:r>
      <w:r w:rsidRPr="00744184">
        <w:rPr>
          <w:sz w:val="20"/>
          <w:szCs w:val="20"/>
          <w:lang w:val="ka-GE"/>
        </w:rPr>
        <w:t>(</w:t>
      </w:r>
      <w:r w:rsidRPr="00744184">
        <w:rPr>
          <w:rFonts w:ascii="Sylfaen" w:hAnsi="Sylfaen" w:cs="Sylfaen"/>
          <w:sz w:val="20"/>
          <w:szCs w:val="20"/>
          <w:lang w:val="ka-GE"/>
        </w:rPr>
        <w:t>ებ</w:t>
      </w:r>
      <w:r w:rsidRPr="00744184">
        <w:rPr>
          <w:sz w:val="20"/>
          <w:szCs w:val="20"/>
          <w:lang w:val="ka-GE"/>
        </w:rPr>
        <w:t>)</w:t>
      </w:r>
      <w:r w:rsidRPr="00744184">
        <w:rPr>
          <w:rFonts w:ascii="Sylfaen" w:hAnsi="Sylfaen" w:cs="Sylfaen"/>
          <w:sz w:val="20"/>
          <w:szCs w:val="20"/>
          <w:lang w:val="ka-GE"/>
        </w:rPr>
        <w:t>ის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რეგისტრაციის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წესისა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და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ადგილობრივი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თვითმმართველობის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მოხელეთა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უწყვეტი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სწავლების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სისტემის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სასწავლო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პროგრამ</w:t>
      </w:r>
      <w:r w:rsidRPr="00744184">
        <w:rPr>
          <w:sz w:val="20"/>
          <w:szCs w:val="20"/>
          <w:lang w:val="ka-GE"/>
        </w:rPr>
        <w:t>(</w:t>
      </w:r>
      <w:r w:rsidRPr="00744184">
        <w:rPr>
          <w:rFonts w:ascii="Sylfaen" w:hAnsi="Sylfaen" w:cs="Sylfaen"/>
          <w:sz w:val="20"/>
          <w:szCs w:val="20"/>
          <w:lang w:val="ka-GE"/>
        </w:rPr>
        <w:t>ებ</w:t>
      </w:r>
      <w:r w:rsidRPr="00744184">
        <w:rPr>
          <w:sz w:val="20"/>
          <w:szCs w:val="20"/>
          <w:lang w:val="ka-GE"/>
        </w:rPr>
        <w:t>)</w:t>
      </w:r>
      <w:r w:rsidRPr="00744184">
        <w:rPr>
          <w:rFonts w:ascii="Sylfaen" w:hAnsi="Sylfaen" w:cs="Sylfaen"/>
          <w:sz w:val="20"/>
          <w:szCs w:val="20"/>
          <w:lang w:val="ka-GE"/>
        </w:rPr>
        <w:t>ისსპეციალური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სტანდარტების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დამტკიცების</w:t>
      </w:r>
      <w:r w:rsidRPr="00744184">
        <w:rPr>
          <w:sz w:val="20"/>
          <w:szCs w:val="20"/>
          <w:lang w:val="ka-GE"/>
        </w:rPr>
        <w:t> </w:t>
      </w:r>
      <w:r w:rsidRPr="00744184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744184">
        <w:rPr>
          <w:sz w:val="20"/>
          <w:szCs w:val="20"/>
          <w:lang w:val="ka-GE"/>
        </w:rPr>
        <w:t>:  </w:t>
      </w:r>
      <w:hyperlink r:id="rId6" w:tgtFrame="_blank" w:history="1">
        <w:r w:rsidRPr="00744184">
          <w:rPr>
            <w:rStyle w:val="Hyperlink"/>
            <w:sz w:val="20"/>
            <w:szCs w:val="20"/>
            <w:lang w:val="ka-GE"/>
          </w:rPr>
          <w:t>http://www.lsg.gov.ge/contentimage/3/brdz_-_s_23.pdf</w:t>
        </w:r>
      </w:hyperlink>
    </w:p>
    <w:p w:rsidR="00851D80" w:rsidRPr="00857005" w:rsidRDefault="009D022A" w:rsidP="009D022A">
      <w:pPr>
        <w:spacing w:after="0" w:line="315" w:lineRule="atLeast"/>
        <w:rPr>
          <w:rFonts w:ascii="Sylfaen" w:eastAsia="Times New Roman" w:hAnsi="Sylfaen" w:cs="Arial"/>
          <w:b/>
          <w:color w:val="333333"/>
          <w:sz w:val="21"/>
          <w:szCs w:val="21"/>
          <w:lang w:val="ka-GE"/>
        </w:rPr>
      </w:pPr>
      <w:r w:rsidRPr="00857005">
        <w:rPr>
          <w:rFonts w:ascii="Sylfaen" w:eastAsia="Times New Roman" w:hAnsi="Sylfaen" w:cs="Sylfaen"/>
          <w:b/>
          <w:color w:val="333333"/>
          <w:sz w:val="21"/>
          <w:szCs w:val="21"/>
          <w:lang w:val="ka-GE"/>
        </w:rPr>
        <w:t>სასწავლო პროგრამის</w:t>
      </w:r>
      <w:r w:rsidR="00A56350">
        <w:rPr>
          <w:rFonts w:ascii="Sylfaen" w:eastAsia="Times New Roman" w:hAnsi="Sylfaen" w:cs="Sylfaen"/>
          <w:b/>
          <w:color w:val="333333"/>
          <w:sz w:val="21"/>
          <w:szCs w:val="21"/>
        </w:rPr>
        <w:t xml:space="preserve"> </w:t>
      </w:r>
      <w:r w:rsidRPr="00857005">
        <w:rPr>
          <w:rFonts w:ascii="Sylfaen" w:eastAsia="Times New Roman" w:hAnsi="Sylfaen" w:cs="Sylfaen"/>
          <w:b/>
          <w:color w:val="333333"/>
          <w:sz w:val="21"/>
          <w:szCs w:val="21"/>
        </w:rPr>
        <w:t>რეგისტრაციისათვის</w:t>
      </w:r>
      <w:r w:rsidR="00A56350">
        <w:rPr>
          <w:rFonts w:ascii="Sylfaen" w:eastAsia="Times New Roman" w:hAnsi="Sylfaen" w:cs="Sylfaen"/>
          <w:b/>
          <w:color w:val="333333"/>
          <w:sz w:val="21"/>
          <w:szCs w:val="21"/>
        </w:rPr>
        <w:t xml:space="preserve"> </w:t>
      </w:r>
      <w:r w:rsidRPr="00857005">
        <w:rPr>
          <w:rFonts w:ascii="Sylfaen" w:eastAsia="Times New Roman" w:hAnsi="Sylfaen" w:cs="Sylfaen"/>
          <w:b/>
          <w:color w:val="333333"/>
          <w:sz w:val="21"/>
          <w:szCs w:val="21"/>
        </w:rPr>
        <w:t>მი</w:t>
      </w:r>
      <w:r w:rsidR="0037168E" w:rsidRPr="00857005">
        <w:rPr>
          <w:rFonts w:ascii="Sylfaen" w:eastAsia="Times New Roman" w:hAnsi="Sylfaen" w:cs="Sylfaen"/>
          <w:b/>
          <w:color w:val="333333"/>
          <w:sz w:val="21"/>
          <w:szCs w:val="21"/>
          <w:lang w:val="ka-GE"/>
        </w:rPr>
        <w:t>ჰ</w:t>
      </w:r>
      <w:r w:rsidRPr="00857005">
        <w:rPr>
          <w:rFonts w:ascii="Sylfaen" w:eastAsia="Times New Roman" w:hAnsi="Sylfaen" w:cs="Sylfaen"/>
          <w:b/>
          <w:color w:val="333333"/>
          <w:sz w:val="21"/>
          <w:szCs w:val="21"/>
        </w:rPr>
        <w:t>ყევით</w:t>
      </w:r>
      <w:r w:rsidR="00A56350">
        <w:rPr>
          <w:rFonts w:ascii="Sylfaen" w:eastAsia="Times New Roman" w:hAnsi="Sylfaen" w:cs="Sylfaen"/>
          <w:b/>
          <w:color w:val="333333"/>
          <w:sz w:val="21"/>
          <w:szCs w:val="21"/>
        </w:rPr>
        <w:t xml:space="preserve"> </w:t>
      </w:r>
      <w:r w:rsidR="00857005" w:rsidRPr="00857005">
        <w:rPr>
          <w:rFonts w:ascii="Sylfaen" w:eastAsia="Times New Roman" w:hAnsi="Sylfaen" w:cs="Sylfaen"/>
          <w:b/>
          <w:color w:val="333333"/>
          <w:sz w:val="21"/>
          <w:szCs w:val="21"/>
          <w:lang w:val="ka-GE"/>
        </w:rPr>
        <w:t>მოცემულ</w:t>
      </w:r>
      <w:r w:rsidR="00A56350">
        <w:rPr>
          <w:rFonts w:ascii="Sylfaen" w:eastAsia="Times New Roman" w:hAnsi="Sylfaen" w:cs="Sylfaen"/>
          <w:b/>
          <w:color w:val="333333"/>
          <w:sz w:val="21"/>
          <w:szCs w:val="21"/>
        </w:rPr>
        <w:t xml:space="preserve"> </w:t>
      </w:r>
      <w:r w:rsidRPr="00857005">
        <w:rPr>
          <w:rFonts w:ascii="Sylfaen" w:eastAsia="Times New Roman" w:hAnsi="Sylfaen" w:cs="Sylfaen"/>
          <w:b/>
          <w:color w:val="333333"/>
          <w:sz w:val="21"/>
          <w:szCs w:val="21"/>
        </w:rPr>
        <w:t>ინსტრუქციას</w:t>
      </w:r>
      <w:r w:rsidRPr="00857005">
        <w:rPr>
          <w:rFonts w:ascii="Arial" w:eastAsia="Times New Roman" w:hAnsi="Arial" w:cs="Arial"/>
          <w:b/>
          <w:color w:val="333333"/>
          <w:sz w:val="21"/>
          <w:szCs w:val="21"/>
        </w:rPr>
        <w:t>:</w:t>
      </w:r>
    </w:p>
    <w:p w:rsidR="009D022A" w:rsidRDefault="009D022A" w:rsidP="009D022A">
      <w:pPr>
        <w:spacing w:after="0" w:line="315" w:lineRule="atLeast"/>
        <w:rPr>
          <w:rFonts w:ascii="Sylfaen" w:eastAsia="Times New Roman" w:hAnsi="Sylfaen" w:cs="Arial"/>
          <w:color w:val="333333"/>
          <w:sz w:val="21"/>
          <w:szCs w:val="21"/>
          <w:lang w:val="ka-GE"/>
        </w:rPr>
      </w:pPr>
      <w:r w:rsidRPr="009D022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144FA8" w:rsidRPr="00A56350" w:rsidRDefault="00560ABA" w:rsidP="0037168E">
      <w:pPr>
        <w:pStyle w:val="ListParagraph"/>
        <w:numPr>
          <w:ilvl w:val="0"/>
          <w:numId w:val="2"/>
        </w:numPr>
        <w:spacing w:after="0" w:line="315" w:lineRule="atLeast"/>
        <w:ind w:left="284" w:hanging="28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Sylfaen" w:eastAsia="Times New Roman" w:hAnsi="Sylfaen" w:cs="Arial"/>
          <w:b/>
          <w:color w:val="365F91" w:themeColor="accent1" w:themeShade="BF"/>
          <w:lang w:val="ka-GE"/>
        </w:rPr>
        <w:t>დააჭირეთ</w:t>
      </w:r>
      <w:r w:rsidR="009D022A" w:rsidRPr="00144FA8">
        <w:rPr>
          <w:rFonts w:ascii="Sylfaen" w:eastAsia="Times New Roman" w:hAnsi="Sylfaen" w:cs="Arial"/>
          <w:b/>
          <w:color w:val="365F91" w:themeColor="accent1" w:themeShade="BF"/>
          <w:lang w:val="ka-GE"/>
        </w:rPr>
        <w:t xml:space="preserve"> საიტზე </w:t>
      </w:r>
      <w:r w:rsidR="00AB0929">
        <w:rPr>
          <w:rFonts w:ascii="Sylfaen" w:eastAsia="Times New Roman" w:hAnsi="Sylfaen" w:cs="Arial"/>
          <w:b/>
          <w:color w:val="365F91" w:themeColor="accent1" w:themeShade="BF"/>
          <w:lang w:val="ka-GE"/>
        </w:rPr>
        <w:t xml:space="preserve"> მარჯვენა ღილაკს -  სასწავლო პროგრამის რეგისტრაცია </w:t>
      </w:r>
    </w:p>
    <w:p w:rsidR="00A56350" w:rsidRPr="00A56350" w:rsidRDefault="00D92ABD" w:rsidP="00A56350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Sylfaen" w:eastAsia="Times New Roman" w:hAnsi="Sylfaen" w:cs="Arial"/>
          <w:b/>
          <w:noProof/>
          <w:color w:val="365F91" w:themeColor="accent1" w:themeShade="BF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195580</wp:posOffset>
            </wp:positionV>
            <wp:extent cx="3600450" cy="2251710"/>
            <wp:effectExtent l="19050" t="19050" r="0" b="0"/>
            <wp:wrapTopAndBottom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2517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184">
        <w:rPr>
          <w:rFonts w:ascii="Sylfaen" w:eastAsia="Times New Roman" w:hAnsi="Sylfaen" w:cs="Arial"/>
          <w:b/>
          <w:noProof/>
          <w:color w:val="365F91" w:themeColor="accent1" w:themeShade="BF"/>
          <w:lang w:val="ru-RU"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-68.9pt;margin-top:138.25pt;width:65.9pt;height:14.65pt;rotation:17071794fd;z-index:251671552;mso-position-horizontal-relative:text;mso-position-vertical-relative:text" adj="12283,7499" fillcolor="red" stroked="f" strokecolor="#f2f2f2 [3041]" strokeweight="3pt">
            <v:shadow on="t" type="perspective" color="#622423 [1605]" opacity=".5" offset="1pt" offset2="-1pt"/>
          </v:shape>
        </w:pict>
      </w:r>
    </w:p>
    <w:p w:rsidR="008B243F" w:rsidRDefault="00D92ABD" w:rsidP="00144FA8">
      <w:pPr>
        <w:spacing w:after="0" w:line="315" w:lineRule="atLeast"/>
        <w:ind w:left="360"/>
        <w:rPr>
          <w:rFonts w:ascii="Sylfaen" w:eastAsia="Times New Roman" w:hAnsi="Sylfaen" w:cs="Arial"/>
          <w:b/>
          <w:color w:val="365F91" w:themeColor="accent1" w:themeShade="BF"/>
          <w:lang w:val="ka-GE"/>
        </w:rPr>
      </w:pPr>
      <w:r w:rsidRPr="005F0283">
        <w:rPr>
          <w:rFonts w:ascii="Sylfaen" w:eastAsia="Times New Roman" w:hAnsi="Sylfaen" w:cs="Arial"/>
          <w:b/>
          <w:color w:val="365F91" w:themeColor="accent1" w:themeShade="BF"/>
          <w:lang w:val="ka-GE"/>
        </w:rPr>
        <w:t xml:space="preserve">გაიხსნება შემდეგი </w:t>
      </w:r>
      <w:r w:rsidR="007D0FDF" w:rsidRPr="005F0283">
        <w:rPr>
          <w:rFonts w:ascii="Sylfaen" w:eastAsia="Times New Roman" w:hAnsi="Sylfaen" w:cs="Arial"/>
          <w:b/>
          <w:color w:val="365F91" w:themeColor="accent1" w:themeShade="BF"/>
          <w:lang w:val="ka-GE"/>
        </w:rPr>
        <w:t>ფანჯარა</w:t>
      </w:r>
    </w:p>
    <w:p w:rsidR="00CE7EB5" w:rsidRPr="005F0283" w:rsidRDefault="00CE7EB5" w:rsidP="00144FA8">
      <w:pPr>
        <w:spacing w:after="0" w:line="315" w:lineRule="atLeast"/>
        <w:ind w:left="360"/>
        <w:rPr>
          <w:rFonts w:ascii="Sylfaen" w:eastAsia="Times New Roman" w:hAnsi="Sylfaen" w:cs="Arial"/>
          <w:b/>
          <w:color w:val="365F91" w:themeColor="accent1" w:themeShade="BF"/>
          <w:lang w:val="ka-GE"/>
        </w:rPr>
      </w:pPr>
    </w:p>
    <w:p w:rsidR="00D92ABD" w:rsidRDefault="00744184" w:rsidP="00144FA8">
      <w:pPr>
        <w:spacing w:after="0" w:line="315" w:lineRule="atLeast"/>
        <w:ind w:left="360"/>
        <w:rPr>
          <w:rFonts w:ascii="Sylfaen" w:eastAsia="Times New Roman" w:hAnsi="Sylfaen" w:cs="Arial"/>
          <w:color w:val="333333"/>
          <w:sz w:val="21"/>
          <w:szCs w:val="21"/>
          <w:lang w:val="ka-GE"/>
        </w:rPr>
      </w:pPr>
      <w:r>
        <w:rPr>
          <w:rFonts w:ascii="Sylfaen" w:eastAsia="Times New Roman" w:hAnsi="Sylfaen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DF69AC9" wp14:editId="489CB79B">
            <wp:simplePos x="0" y="0"/>
            <wp:positionH relativeFrom="column">
              <wp:posOffset>152400</wp:posOffset>
            </wp:positionH>
            <wp:positionV relativeFrom="paragraph">
              <wp:posOffset>262255</wp:posOffset>
            </wp:positionV>
            <wp:extent cx="3505200" cy="2493645"/>
            <wp:effectExtent l="19050" t="19050" r="0" b="1905"/>
            <wp:wrapTopAndBottom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4936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ABD" w:rsidRDefault="00D92ABD" w:rsidP="00144FA8">
      <w:pPr>
        <w:spacing w:after="0" w:line="315" w:lineRule="atLeast"/>
        <w:ind w:left="360"/>
        <w:rPr>
          <w:rFonts w:ascii="Sylfaen" w:eastAsia="Times New Roman" w:hAnsi="Sylfaen" w:cs="Arial"/>
          <w:color w:val="333333"/>
          <w:sz w:val="21"/>
          <w:szCs w:val="21"/>
          <w:lang w:val="ka-GE"/>
        </w:rPr>
      </w:pPr>
    </w:p>
    <w:p w:rsidR="00D92ABD" w:rsidRDefault="00D92ABD" w:rsidP="00144FA8">
      <w:pPr>
        <w:spacing w:after="0" w:line="315" w:lineRule="atLeast"/>
        <w:ind w:left="360"/>
        <w:rPr>
          <w:rFonts w:ascii="Sylfaen" w:eastAsia="Times New Roman" w:hAnsi="Sylfaen" w:cs="Arial"/>
          <w:color w:val="333333"/>
          <w:sz w:val="21"/>
          <w:szCs w:val="21"/>
          <w:lang w:val="ka-GE"/>
        </w:rPr>
      </w:pPr>
    </w:p>
    <w:p w:rsidR="00D92ABD" w:rsidRDefault="00D92ABD" w:rsidP="00144FA8">
      <w:pPr>
        <w:spacing w:after="0" w:line="315" w:lineRule="atLeast"/>
        <w:ind w:left="360"/>
        <w:rPr>
          <w:rFonts w:ascii="Sylfaen" w:eastAsia="Times New Roman" w:hAnsi="Sylfaen" w:cs="Arial"/>
          <w:color w:val="333333"/>
          <w:sz w:val="21"/>
          <w:szCs w:val="21"/>
          <w:lang w:val="ka-GE"/>
        </w:rPr>
      </w:pPr>
    </w:p>
    <w:p w:rsidR="00D92ABD" w:rsidRDefault="00D92ABD" w:rsidP="00144FA8">
      <w:pPr>
        <w:spacing w:after="0" w:line="315" w:lineRule="atLeast"/>
        <w:ind w:left="360"/>
        <w:rPr>
          <w:rFonts w:ascii="Sylfaen" w:eastAsia="Times New Roman" w:hAnsi="Sylfaen" w:cs="Arial"/>
          <w:color w:val="333333"/>
          <w:sz w:val="21"/>
          <w:szCs w:val="21"/>
          <w:lang w:val="ka-GE"/>
        </w:rPr>
      </w:pPr>
    </w:p>
    <w:p w:rsidR="00D92ABD" w:rsidRDefault="00D92ABD" w:rsidP="00144FA8">
      <w:pPr>
        <w:spacing w:after="0" w:line="315" w:lineRule="atLeast"/>
        <w:ind w:left="360"/>
        <w:rPr>
          <w:rFonts w:ascii="Sylfaen" w:eastAsia="Times New Roman" w:hAnsi="Sylfaen" w:cs="Arial"/>
          <w:color w:val="333333"/>
          <w:sz w:val="21"/>
          <w:szCs w:val="21"/>
          <w:lang w:val="ka-GE"/>
        </w:rPr>
      </w:pPr>
    </w:p>
    <w:p w:rsidR="00886953" w:rsidRPr="00D92ABD" w:rsidRDefault="00744184" w:rsidP="00744184">
      <w:pPr>
        <w:pStyle w:val="ListParagraph"/>
        <w:spacing w:after="0" w:line="315" w:lineRule="atLeast"/>
        <w:ind w:left="0"/>
        <w:rPr>
          <w:rFonts w:ascii="Sylfaen" w:eastAsia="Times New Roman" w:hAnsi="Sylfaen" w:cs="Arial"/>
          <w:color w:val="333333"/>
          <w:sz w:val="21"/>
          <w:szCs w:val="21"/>
          <w:lang w:val="ka-GE"/>
        </w:rPr>
      </w:pPr>
      <w:r>
        <w:rPr>
          <w:rFonts w:ascii="Sylfaen" w:eastAsia="Times New Roman" w:hAnsi="Sylfaen" w:cs="Arial"/>
          <w:noProof/>
          <w:color w:val="333333"/>
          <w:sz w:val="21"/>
          <w:szCs w:val="21"/>
          <w:lang w:val="ru-RU" w:eastAsia="ru-RU"/>
        </w:rPr>
        <w:lastRenderedPageBreak/>
        <w:pict>
          <v:shape id="_x0000_s1034" type="#_x0000_t13" style="position:absolute;margin-left:-204.5pt;margin-top:.55pt;width:65.9pt;height:14.65pt;rotation:8972753fd;z-index:251673600" adj="12283,7499" fillcolor="red" stroked="f" strokecolor="#f2f2f2 [3041]" strokeweight="3pt">
            <v:shadow on="t" type="perspective" color="#622423 [1605]" opacity=".5" offset="1pt" offset2="-1pt"/>
          </v:shape>
        </w:pict>
      </w:r>
      <w:r w:rsidR="00D92ABD" w:rsidRPr="00D92ABD">
        <w:rPr>
          <w:rFonts w:ascii="Sylfaen" w:eastAsia="Times New Roman" w:hAnsi="Sylfaen" w:cs="Arial"/>
          <w:b/>
          <w:color w:val="365F91" w:themeColor="accent1" w:themeShade="BF"/>
          <w:lang w:val="ka-GE"/>
        </w:rPr>
        <w:t xml:space="preserve">თუ პირველად შედიხართ სისტემაში, </w:t>
      </w:r>
      <w:r w:rsidR="00886953" w:rsidRPr="00D92ABD">
        <w:rPr>
          <w:rFonts w:ascii="Sylfaen" w:eastAsia="Times New Roman" w:hAnsi="Sylfaen" w:cs="Arial"/>
          <w:b/>
          <w:color w:val="365F91" w:themeColor="accent1" w:themeShade="BF"/>
          <w:lang w:val="ka-GE"/>
        </w:rPr>
        <w:t xml:space="preserve">შეიყვანეთ მოთხოვნილი მონაცემები და გაიარეთ რეგისტრაცია. შეიქმნება თქვენი„პროფილი“ </w:t>
      </w:r>
      <w:r w:rsidR="00701FA5" w:rsidRPr="00D92ABD">
        <w:rPr>
          <w:rFonts w:ascii="Sylfaen" w:eastAsia="Times New Roman" w:hAnsi="Sylfaen" w:cs="Arial"/>
          <w:b/>
          <w:color w:val="365F91" w:themeColor="accent1" w:themeShade="BF"/>
          <w:sz w:val="21"/>
          <w:szCs w:val="21"/>
          <w:lang w:val="ka-GE"/>
        </w:rPr>
        <w:t>.</w:t>
      </w:r>
    </w:p>
    <w:p w:rsidR="002004BD" w:rsidRDefault="002004BD" w:rsidP="00144FA8">
      <w:pPr>
        <w:spacing w:after="0" w:line="315" w:lineRule="atLeast"/>
        <w:rPr>
          <w:rFonts w:ascii="Sylfaen" w:eastAsia="Times New Roman" w:hAnsi="Sylfaen" w:cs="Arial"/>
          <w:color w:val="333333"/>
          <w:sz w:val="21"/>
          <w:szCs w:val="21"/>
          <w:lang w:val="ka-GE"/>
        </w:rPr>
      </w:pPr>
    </w:p>
    <w:p w:rsidR="002004BD" w:rsidRPr="00144FA8" w:rsidRDefault="00D92ABD" w:rsidP="00144FA8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5294355" cy="3200370"/>
            <wp:effectExtent l="19050" t="19050" r="20595" b="19080"/>
            <wp:docPr id="3" name="Pictur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4801" cy="32006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92DBC" w:rsidRDefault="00E92DBC" w:rsidP="00E92DBC">
      <w:pPr>
        <w:spacing w:after="0" w:line="315" w:lineRule="atLeast"/>
        <w:ind w:left="360" w:firstLine="60"/>
        <w:rPr>
          <w:rFonts w:ascii="Sylfaen" w:eastAsia="Times New Roman" w:hAnsi="Sylfaen" w:cs="Arial"/>
          <w:color w:val="333333"/>
          <w:sz w:val="21"/>
          <w:szCs w:val="21"/>
          <w:lang w:val="ka-GE"/>
        </w:rPr>
      </w:pPr>
    </w:p>
    <w:p w:rsidR="002004BD" w:rsidRPr="002004BD" w:rsidRDefault="002004BD" w:rsidP="002004BD">
      <w:pPr>
        <w:spacing w:after="0" w:line="315" w:lineRule="atLeast"/>
        <w:rPr>
          <w:rFonts w:ascii="Sylfaen" w:eastAsia="Times New Roman" w:hAnsi="Sylfaen" w:cs="Arial"/>
          <w:color w:val="333333"/>
          <w:sz w:val="20"/>
          <w:szCs w:val="20"/>
          <w:lang w:val="ka-GE"/>
        </w:rPr>
      </w:pPr>
      <w:r w:rsidRPr="002004BD">
        <w:rPr>
          <w:rFonts w:ascii="Sylfaen" w:eastAsia="Times New Roman" w:hAnsi="Sylfaen" w:cs="Arial"/>
          <w:color w:val="333333"/>
          <w:sz w:val="20"/>
          <w:szCs w:val="20"/>
          <w:lang w:val="ka-GE"/>
        </w:rPr>
        <w:t xml:space="preserve">პროფილის შექმნის შემდეგ გაქვთ შესაძლებლობა გადახვიდეთ უშუალოდ სასწავლო პროგრამის </w:t>
      </w:r>
    </w:p>
    <w:p w:rsidR="002004BD" w:rsidRPr="002004BD" w:rsidRDefault="002004BD" w:rsidP="002004BD">
      <w:pPr>
        <w:spacing w:after="0" w:line="315" w:lineRule="atLeast"/>
        <w:rPr>
          <w:rFonts w:ascii="Sylfaen" w:eastAsia="Times New Roman" w:hAnsi="Sylfaen" w:cs="Arial"/>
          <w:color w:val="333333"/>
          <w:sz w:val="20"/>
          <w:szCs w:val="20"/>
          <w:lang w:val="ka-GE"/>
        </w:rPr>
      </w:pPr>
      <w:r w:rsidRPr="002004BD">
        <w:rPr>
          <w:rFonts w:ascii="Sylfaen" w:eastAsia="Times New Roman" w:hAnsi="Sylfaen" w:cs="Arial"/>
          <w:sz w:val="20"/>
          <w:szCs w:val="20"/>
          <w:lang w:val="ka-GE"/>
        </w:rPr>
        <w:t xml:space="preserve">განაცხადის წარმოდგენის </w:t>
      </w:r>
      <w:r w:rsidRPr="002004BD">
        <w:rPr>
          <w:rFonts w:ascii="Sylfaen" w:eastAsia="Times New Roman" w:hAnsi="Sylfaen" w:cs="Arial"/>
          <w:color w:val="333333"/>
          <w:sz w:val="20"/>
          <w:szCs w:val="20"/>
          <w:lang w:val="ka-GE"/>
        </w:rPr>
        <w:t>ეტაპებზე.</w:t>
      </w:r>
    </w:p>
    <w:p w:rsidR="002004BD" w:rsidRDefault="002004BD" w:rsidP="002004BD">
      <w:pPr>
        <w:spacing w:after="0" w:line="315" w:lineRule="atLeast"/>
        <w:rPr>
          <w:rFonts w:ascii="Sylfaen" w:eastAsia="Times New Roman" w:hAnsi="Sylfaen" w:cs="Arial"/>
          <w:color w:val="333333"/>
          <w:sz w:val="21"/>
          <w:szCs w:val="21"/>
          <w:lang w:val="ka-GE"/>
        </w:rPr>
      </w:pPr>
    </w:p>
    <w:p w:rsidR="002004BD" w:rsidRPr="007961CC" w:rsidRDefault="002004BD" w:rsidP="007961CC">
      <w:pPr>
        <w:spacing w:after="0" w:line="315" w:lineRule="atLeast"/>
        <w:jc w:val="center"/>
        <w:rPr>
          <w:rFonts w:ascii="Sylfaen" w:eastAsia="Times New Roman" w:hAnsi="Sylfaen" w:cs="Arial"/>
          <w:b/>
          <w:color w:val="365F91" w:themeColor="accent1" w:themeShade="BF"/>
          <w:lang w:val="ka-GE"/>
        </w:rPr>
      </w:pPr>
      <w:r w:rsidRPr="007961CC">
        <w:rPr>
          <w:rFonts w:ascii="Sylfaen" w:eastAsia="Times New Roman" w:hAnsi="Sylfaen" w:cs="Arial"/>
          <w:b/>
          <w:color w:val="365F91" w:themeColor="accent1" w:themeShade="BF"/>
          <w:lang w:val="ka-GE"/>
        </w:rPr>
        <w:t>განაცხადის წარმოდგენა</w:t>
      </w:r>
    </w:p>
    <w:p w:rsidR="002004BD" w:rsidRDefault="002004BD" w:rsidP="002004BD">
      <w:pPr>
        <w:spacing w:after="0" w:line="315" w:lineRule="atLeast"/>
        <w:rPr>
          <w:rFonts w:ascii="Sylfaen" w:eastAsia="Times New Roman" w:hAnsi="Sylfaen" w:cs="Arial"/>
          <w:b/>
          <w:color w:val="365F91" w:themeColor="accent1" w:themeShade="BF"/>
          <w:lang w:val="ka-GE"/>
        </w:rPr>
      </w:pPr>
    </w:p>
    <w:p w:rsidR="007961CC" w:rsidRPr="005F0283" w:rsidRDefault="00560ABA" w:rsidP="007961CC">
      <w:pPr>
        <w:pStyle w:val="ListParagraph"/>
        <w:numPr>
          <w:ilvl w:val="0"/>
          <w:numId w:val="2"/>
        </w:numPr>
        <w:ind w:left="284" w:hanging="284"/>
        <w:jc w:val="both"/>
        <w:rPr>
          <w:rFonts w:ascii="Sylfaen" w:eastAsia="Times New Roman" w:hAnsi="Sylfaen" w:cs="Arial"/>
          <w:b/>
          <w:color w:val="365F91" w:themeColor="accent1" w:themeShade="BF"/>
          <w:lang w:val="ka-GE"/>
        </w:rPr>
      </w:pPr>
      <w:r>
        <w:rPr>
          <w:rFonts w:ascii="Sylfaen" w:eastAsia="Times New Roman" w:hAnsi="Sylfaen" w:cs="Arial"/>
          <w:b/>
          <w:color w:val="365F91" w:themeColor="accent1" w:themeShade="BF"/>
          <w:lang w:val="ka-GE"/>
        </w:rPr>
        <w:t xml:space="preserve">დააჭირეთ </w:t>
      </w:r>
      <w:r w:rsidR="00E92DBC" w:rsidRPr="007961CC">
        <w:rPr>
          <w:rFonts w:ascii="Sylfaen" w:eastAsia="Times New Roman" w:hAnsi="Sylfaen" w:cs="Arial"/>
          <w:b/>
          <w:color w:val="365F91" w:themeColor="accent1" w:themeShade="BF"/>
          <w:lang w:val="ka-GE"/>
        </w:rPr>
        <w:t xml:space="preserve">ისარს </w:t>
      </w:r>
      <w:r w:rsidR="000238F2" w:rsidRPr="007961CC">
        <w:rPr>
          <w:rFonts w:ascii="Sylfaen" w:eastAsia="Times New Roman" w:hAnsi="Sylfaen" w:cs="Arial"/>
          <w:b/>
          <w:color w:val="365F91" w:themeColor="accent1" w:themeShade="BF"/>
          <w:lang w:val="ka-GE"/>
        </w:rPr>
        <w:t>მარჯვნივ</w:t>
      </w:r>
      <w:r w:rsidR="00FA4499" w:rsidRPr="007961CC">
        <w:rPr>
          <w:rFonts w:ascii="Sylfaen" w:eastAsia="Times New Roman" w:hAnsi="Sylfaen" w:cs="Arial"/>
          <w:b/>
          <w:color w:val="365F91" w:themeColor="accent1" w:themeShade="BF"/>
          <w:lang w:val="ka-GE"/>
        </w:rPr>
        <w:t xml:space="preserve"> წარწერით „</w:t>
      </w:r>
      <w:r w:rsidR="00E92DBC" w:rsidRPr="007961CC">
        <w:rPr>
          <w:rFonts w:ascii="Sylfaen" w:eastAsia="Times New Roman" w:hAnsi="Sylfaen" w:cs="Arial"/>
          <w:b/>
          <w:color w:val="365F91" w:themeColor="accent1" w:themeShade="BF"/>
          <w:lang w:val="ka-GE"/>
        </w:rPr>
        <w:t>ჩამოტვირთეთ</w:t>
      </w:r>
      <w:r w:rsidR="00800934" w:rsidRPr="007961CC">
        <w:rPr>
          <w:rFonts w:ascii="Sylfaen" w:eastAsia="Times New Roman" w:hAnsi="Sylfaen" w:cs="Arial"/>
          <w:b/>
          <w:color w:val="365F91" w:themeColor="accent1" w:themeShade="BF"/>
          <w:lang w:val="ka-GE"/>
        </w:rPr>
        <w:t xml:space="preserve"> განცხადება</w:t>
      </w:r>
      <w:r w:rsidR="00FA4499" w:rsidRPr="007961CC">
        <w:rPr>
          <w:rFonts w:ascii="Sylfaen" w:eastAsia="Times New Roman" w:hAnsi="Sylfaen" w:cs="Arial"/>
          <w:b/>
          <w:color w:val="365F91" w:themeColor="accent1" w:themeShade="BF"/>
          <w:lang w:val="ka-GE"/>
        </w:rPr>
        <w:t>“</w:t>
      </w:r>
      <w:r w:rsidR="00800934" w:rsidRPr="007961CC">
        <w:rPr>
          <w:rFonts w:ascii="Sylfaen" w:eastAsia="Times New Roman" w:hAnsi="Sylfaen" w:cs="Arial"/>
          <w:b/>
          <w:color w:val="365F91" w:themeColor="accent1" w:themeShade="BF"/>
          <w:lang w:val="ka-GE"/>
        </w:rPr>
        <w:t xml:space="preserve">, </w:t>
      </w:r>
      <w:r w:rsidR="000238F2" w:rsidRPr="00C22756">
        <w:rPr>
          <w:rFonts w:ascii="Sylfaen" w:eastAsia="Times New Roman" w:hAnsi="Sylfaen" w:cs="Arial"/>
          <w:sz w:val="20"/>
          <w:szCs w:val="20"/>
          <w:lang w:val="ka-GE"/>
        </w:rPr>
        <w:t xml:space="preserve">ჩამოიტვირთება </w:t>
      </w:r>
      <w:r w:rsidR="000238F2" w:rsidRPr="00C22756">
        <w:rPr>
          <w:rFonts w:ascii="Sylfaen" w:hAnsi="Sylfaen"/>
          <w:b/>
          <w:sz w:val="20"/>
          <w:szCs w:val="20"/>
          <w:lang w:val="ka-GE"/>
        </w:rPr>
        <w:t>სასწავლო</w:t>
      </w:r>
      <w:r w:rsidR="00CE7EB5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0238F2" w:rsidRPr="00C22756">
        <w:rPr>
          <w:rFonts w:ascii="Sylfaen" w:hAnsi="Sylfaen"/>
          <w:b/>
          <w:sz w:val="20"/>
          <w:szCs w:val="20"/>
          <w:lang w:val="ka-GE"/>
        </w:rPr>
        <w:t>პროგრამის სარეგისტრაციო განცხადების წარმოდგენის ფორმა</w:t>
      </w:r>
    </w:p>
    <w:p w:rsidR="005F0283" w:rsidRDefault="00744184" w:rsidP="005F0283">
      <w:pPr>
        <w:jc w:val="both"/>
        <w:rPr>
          <w:rFonts w:ascii="Sylfaen" w:eastAsia="Times New Roman" w:hAnsi="Sylfaen" w:cs="Arial"/>
          <w:b/>
          <w:color w:val="365F91" w:themeColor="accent1" w:themeShade="BF"/>
          <w:lang w:val="ka-GE"/>
        </w:rPr>
      </w:pPr>
      <w:r>
        <w:rPr>
          <w:rFonts w:ascii="Sylfaen" w:eastAsia="Times New Roman" w:hAnsi="Sylfaen" w:cs="Arial"/>
          <w:b/>
          <w:noProof/>
          <w:color w:val="365F91" w:themeColor="accent1" w:themeShade="BF"/>
          <w:lang w:val="ru-RU" w:eastAsia="ru-RU"/>
        </w:rPr>
        <w:pict>
          <v:shape id="_x0000_s1035" type="#_x0000_t13" style="position:absolute;left:0;text-align:left;margin-left:166.5pt;margin-top:165pt;width:65.9pt;height:14.65pt;rotation:8972753fd;z-index:251674624" adj="12283,7499" fillcolor="red" stroked="f" strokecolor="#f2f2f2 [3041]" strokeweight="3pt">
            <v:shadow on="t" type="perspective" color="#622423 [1605]" opacity=".5" offset="1pt" offset2="-1pt"/>
          </v:shape>
        </w:pict>
      </w:r>
      <w:r w:rsidR="005F0283" w:rsidRPr="005F0283">
        <w:rPr>
          <w:rFonts w:ascii="Sylfaen" w:eastAsia="Times New Roman" w:hAnsi="Sylfaen" w:cs="Arial"/>
          <w:b/>
          <w:noProof/>
          <w:color w:val="365F91" w:themeColor="accent1" w:themeShade="BF"/>
        </w:rPr>
        <w:drawing>
          <wp:inline distT="0" distB="0" distL="0" distR="0">
            <wp:extent cx="5220215" cy="3155553"/>
            <wp:effectExtent l="19050" t="19050" r="18535" b="25797"/>
            <wp:docPr id="4" name="Pictur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0655" cy="315581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F0283" w:rsidRDefault="005F0283" w:rsidP="005F0283">
      <w:pPr>
        <w:jc w:val="both"/>
        <w:rPr>
          <w:rFonts w:ascii="Sylfaen" w:eastAsia="Times New Roman" w:hAnsi="Sylfaen" w:cs="Arial"/>
          <w:b/>
          <w:color w:val="365F91" w:themeColor="accent1" w:themeShade="BF"/>
          <w:lang w:val="ka-GE"/>
        </w:rPr>
      </w:pPr>
    </w:p>
    <w:p w:rsidR="005F0283" w:rsidRDefault="005F0283" w:rsidP="005F0283">
      <w:pPr>
        <w:jc w:val="both"/>
        <w:rPr>
          <w:rFonts w:ascii="Sylfaen" w:eastAsia="Times New Roman" w:hAnsi="Sylfaen" w:cs="Arial"/>
          <w:b/>
          <w:color w:val="365F91" w:themeColor="accent1" w:themeShade="BF"/>
          <w:lang w:val="ka-GE"/>
        </w:rPr>
      </w:pPr>
    </w:p>
    <w:p w:rsidR="007A637A" w:rsidRPr="0037168E" w:rsidRDefault="00D77405" w:rsidP="0037168E">
      <w:pPr>
        <w:pStyle w:val="ListParagraph"/>
        <w:numPr>
          <w:ilvl w:val="0"/>
          <w:numId w:val="2"/>
        </w:num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284" w:hanging="284"/>
        <w:jc w:val="both"/>
        <w:rPr>
          <w:rFonts w:ascii="Sylfaen" w:hAnsi="Sylfaen" w:cs="Sylfaen"/>
          <w:b/>
          <w:lang w:val="ka-GE"/>
        </w:rPr>
      </w:pPr>
      <w:r w:rsidRPr="00C20E65">
        <w:rPr>
          <w:rFonts w:ascii="Sylfaen" w:eastAsia="Times New Roman" w:hAnsi="Sylfaen" w:cs="Arial"/>
          <w:b/>
          <w:color w:val="365F91" w:themeColor="accent1" w:themeShade="BF"/>
          <w:lang w:val="ka-GE"/>
        </w:rPr>
        <w:t xml:space="preserve">შეავსეთ </w:t>
      </w:r>
      <w:r w:rsidR="000238F2" w:rsidRPr="00C20E65">
        <w:rPr>
          <w:rFonts w:ascii="Sylfaen" w:hAnsi="Sylfaen"/>
          <w:b/>
          <w:color w:val="365F91" w:themeColor="accent1" w:themeShade="BF"/>
          <w:lang w:val="ka-GE"/>
        </w:rPr>
        <w:t>სასწავლო</w:t>
      </w:r>
      <w:r w:rsidR="00E93322">
        <w:rPr>
          <w:rFonts w:ascii="Sylfaen" w:hAnsi="Sylfaen"/>
          <w:b/>
          <w:color w:val="365F91" w:themeColor="accent1" w:themeShade="BF"/>
        </w:rPr>
        <w:t xml:space="preserve"> </w:t>
      </w:r>
      <w:r w:rsidR="000238F2" w:rsidRPr="00C20E65">
        <w:rPr>
          <w:rFonts w:ascii="Sylfaen" w:hAnsi="Sylfaen"/>
          <w:b/>
          <w:color w:val="365F91" w:themeColor="accent1" w:themeShade="BF"/>
          <w:lang w:val="ka-GE"/>
        </w:rPr>
        <w:t xml:space="preserve">პროგრამის სარეგისტრაციო განცხადების წარმოდგენის </w:t>
      </w:r>
      <w:r w:rsidR="000238F2" w:rsidRPr="00E93322">
        <w:rPr>
          <w:rFonts w:ascii="Sylfaen" w:hAnsi="Sylfaen"/>
          <w:b/>
          <w:color w:val="365F91" w:themeColor="accent1" w:themeShade="BF"/>
          <w:lang w:val="ka-GE"/>
        </w:rPr>
        <w:t>ფორმა</w:t>
      </w:r>
      <w:r w:rsidRPr="00E93322">
        <w:rPr>
          <w:rFonts w:ascii="Sylfaen" w:eastAsia="Times New Roman" w:hAnsi="Sylfaen" w:cs="Arial"/>
          <w:sz w:val="20"/>
          <w:szCs w:val="20"/>
        </w:rPr>
        <w:t>-</w:t>
      </w:r>
      <w:r w:rsidR="00E93322" w:rsidRPr="00E93322">
        <w:rPr>
          <w:rFonts w:ascii="Sylfaen" w:eastAsia="Times New Roman" w:hAnsi="Sylfaen" w:cs="Arial"/>
          <w:sz w:val="20"/>
          <w:szCs w:val="20"/>
          <w:lang w:val="ka-GE"/>
        </w:rPr>
        <w:t xml:space="preserve">ყურადღება მიაქციეთ, რომ მოთხოვნილი ინფორმაცია იყოს სრულად წარმოდგენილი, წინააღმდეგ შემთხვევაში განცხადება არ განიხილება. </w:t>
      </w:r>
      <w:r w:rsidR="00E93322" w:rsidRPr="00E93322">
        <w:rPr>
          <w:rFonts w:ascii="Sylfaen" w:hAnsi="Sylfaen" w:cs="Sylfaen"/>
          <w:sz w:val="20"/>
          <w:szCs w:val="20"/>
          <w:lang w:val="ka-GE"/>
        </w:rPr>
        <w:t>განცხადებაზე</w:t>
      </w:r>
      <w:r w:rsidR="00892B97">
        <w:rPr>
          <w:rFonts w:ascii="Sylfaen" w:hAnsi="Sylfaen" w:cs="Sylfaen"/>
          <w:sz w:val="20"/>
          <w:szCs w:val="20"/>
        </w:rPr>
        <w:t xml:space="preserve"> </w:t>
      </w:r>
      <w:r w:rsidR="00E93322" w:rsidRPr="00E93322">
        <w:rPr>
          <w:rFonts w:ascii="Sylfaen" w:hAnsi="Sylfaen" w:cs="Sylfaen"/>
          <w:sz w:val="20"/>
          <w:szCs w:val="20"/>
          <w:lang w:val="ka-GE"/>
        </w:rPr>
        <w:t>დართული</w:t>
      </w:r>
      <w:r w:rsidR="00E93322">
        <w:rPr>
          <w:rFonts w:ascii="Sylfaen" w:hAnsi="Sylfaen" w:cs="Sylfaen"/>
          <w:sz w:val="20"/>
          <w:szCs w:val="20"/>
        </w:rPr>
        <w:t xml:space="preserve"> </w:t>
      </w:r>
      <w:r w:rsidR="00E93322" w:rsidRPr="00E93322">
        <w:rPr>
          <w:rFonts w:ascii="Sylfaen" w:hAnsi="Sylfaen" w:cs="Sylfaen"/>
          <w:sz w:val="20"/>
          <w:szCs w:val="20"/>
          <w:lang w:val="ka-GE"/>
        </w:rPr>
        <w:t>დოკუმენტების</w:t>
      </w:r>
      <w:r w:rsidR="00E93322">
        <w:rPr>
          <w:rFonts w:ascii="Sylfaen" w:hAnsi="Sylfaen" w:cs="Sylfaen"/>
          <w:sz w:val="20"/>
          <w:szCs w:val="20"/>
        </w:rPr>
        <w:t xml:space="preserve"> </w:t>
      </w:r>
      <w:r w:rsidR="00E93322" w:rsidRPr="00E93322">
        <w:rPr>
          <w:rFonts w:ascii="Sylfaen" w:hAnsi="Sylfaen" w:cs="Sylfaen"/>
          <w:sz w:val="20"/>
          <w:szCs w:val="20"/>
          <w:lang w:val="ka-GE"/>
        </w:rPr>
        <w:t xml:space="preserve">ნუსხაში, </w:t>
      </w:r>
      <w:r w:rsidR="00E93322" w:rsidRPr="00E93322">
        <w:rPr>
          <w:rFonts w:ascii="Sylfaen" w:hAnsi="Sylfaen" w:cs="Sylfaen"/>
          <w:b/>
          <w:color w:val="17365D" w:themeColor="text2" w:themeShade="BF"/>
          <w:sz w:val="20"/>
          <w:szCs w:val="20"/>
          <w:lang w:val="ka-GE"/>
        </w:rPr>
        <w:t>პუნქტი 1</w:t>
      </w:r>
      <w:r w:rsidR="00E93322" w:rsidRPr="00E93322">
        <w:rPr>
          <w:rFonts w:ascii="Sylfaen" w:hAnsi="Sylfaen" w:cs="Sylfaen"/>
          <w:sz w:val="20"/>
          <w:szCs w:val="20"/>
          <w:lang w:val="ka-GE"/>
        </w:rPr>
        <w:t>. მიუთითეთ მხოლოდ ერთ-ერთი დოკუმენტი - კონკრეტულად ის დოკუმენტი, რომელსაც დაურთავთ, განცხადებას.</w:t>
      </w:r>
      <w:r w:rsidR="00E93322">
        <w:rPr>
          <w:rFonts w:ascii="Sylfaen" w:hAnsi="Sylfaen" w:cs="Sylfaen"/>
          <w:sz w:val="20"/>
          <w:szCs w:val="20"/>
        </w:rPr>
        <w:t xml:space="preserve"> </w:t>
      </w:r>
      <w:r w:rsidR="00E93322" w:rsidRPr="00E93322">
        <w:rPr>
          <w:rFonts w:ascii="Sylfaen" w:hAnsi="Sylfaen" w:cs="Sylfaen"/>
          <w:b/>
          <w:color w:val="17365D" w:themeColor="text2" w:themeShade="BF"/>
          <w:sz w:val="20"/>
          <w:szCs w:val="20"/>
          <w:lang w:val="ka-GE"/>
        </w:rPr>
        <w:t>პუნქტი 7.</w:t>
      </w:r>
      <w:r w:rsidR="00E93322">
        <w:rPr>
          <w:rFonts w:ascii="Sylfaen" w:hAnsi="Sylfaen" w:cs="Sylfaen"/>
          <w:b/>
          <w:color w:val="17365D" w:themeColor="text2" w:themeShade="BF"/>
          <w:sz w:val="20"/>
          <w:szCs w:val="20"/>
        </w:rPr>
        <w:t xml:space="preserve"> </w:t>
      </w:r>
      <w:r w:rsidR="00E93322" w:rsidRPr="00E93322">
        <w:rPr>
          <w:rFonts w:ascii="Sylfaen" w:hAnsi="Sylfaen" w:cs="Sylfaen"/>
          <w:sz w:val="20"/>
          <w:szCs w:val="20"/>
          <w:lang w:val="ka-GE"/>
        </w:rPr>
        <w:t>ამოიღეთ, თუ არ აპირებთ განაცხადს დაურთოთ სასწავლო მასალა, რომელიც არ არის საყოველთაოდ ხელმისაწვდომი;</w:t>
      </w:r>
      <w:r w:rsidR="00E93322">
        <w:rPr>
          <w:rFonts w:ascii="Sylfaen" w:hAnsi="Sylfaen" w:cs="Sylfaen"/>
          <w:sz w:val="20"/>
          <w:szCs w:val="20"/>
        </w:rPr>
        <w:t xml:space="preserve"> </w:t>
      </w:r>
    </w:p>
    <w:p w:rsidR="00E92DBC" w:rsidRPr="00E92DBC" w:rsidRDefault="00E92DBC" w:rsidP="004D0DAA">
      <w:pPr>
        <w:pStyle w:val="ListParagraph"/>
        <w:rPr>
          <w:rFonts w:ascii="Arial" w:eastAsia="Times New Roman" w:hAnsi="Arial" w:cs="Arial"/>
          <w:color w:val="333333"/>
          <w:sz w:val="21"/>
          <w:szCs w:val="21"/>
        </w:rPr>
      </w:pPr>
    </w:p>
    <w:p w:rsidR="007961CC" w:rsidRPr="00DB5A84" w:rsidRDefault="00560ABA" w:rsidP="007961CC">
      <w:pPr>
        <w:pStyle w:val="ListParagraph"/>
        <w:numPr>
          <w:ilvl w:val="0"/>
          <w:numId w:val="2"/>
        </w:numPr>
        <w:spacing w:after="0" w:line="315" w:lineRule="atLeast"/>
        <w:ind w:left="284" w:hanging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Sylfaen" w:eastAsia="Times New Roman" w:hAnsi="Sylfaen" w:cs="Arial"/>
          <w:b/>
          <w:color w:val="365F91" w:themeColor="accent1" w:themeShade="BF"/>
          <w:lang w:val="ka-GE"/>
        </w:rPr>
        <w:t xml:space="preserve">დააჭირეთ </w:t>
      </w:r>
      <w:r w:rsidR="007961CC" w:rsidRPr="007961CC">
        <w:rPr>
          <w:rFonts w:ascii="Sylfaen" w:eastAsia="Times New Roman" w:hAnsi="Sylfaen" w:cs="Arial"/>
          <w:b/>
          <w:color w:val="365F91" w:themeColor="accent1" w:themeShade="BF"/>
          <w:lang w:val="ka-GE"/>
        </w:rPr>
        <w:t xml:space="preserve"> ღილაკს </w:t>
      </w:r>
      <w:r w:rsidR="00C22756">
        <w:rPr>
          <w:rFonts w:ascii="Sylfaen" w:eastAsia="Times New Roman" w:hAnsi="Sylfaen" w:cs="Arial"/>
          <w:b/>
          <w:color w:val="365F91" w:themeColor="accent1" w:themeShade="BF"/>
          <w:lang w:val="ka-GE"/>
        </w:rPr>
        <w:t xml:space="preserve"> „განაცხადის წარმოდგენა“ </w:t>
      </w:r>
      <w:r w:rsidR="007961CC" w:rsidRPr="00C22756">
        <w:rPr>
          <w:rFonts w:ascii="Sylfaen" w:eastAsia="Times New Roman" w:hAnsi="Sylfaen" w:cs="Arial"/>
          <w:sz w:val="20"/>
          <w:szCs w:val="20"/>
          <w:lang w:val="ka-GE"/>
        </w:rPr>
        <w:t>გაიხსნება</w:t>
      </w:r>
      <w:r w:rsidR="00E93322">
        <w:rPr>
          <w:rFonts w:ascii="Sylfaen" w:eastAsia="Times New Roman" w:hAnsi="Sylfaen" w:cs="Arial"/>
          <w:sz w:val="20"/>
          <w:szCs w:val="20"/>
        </w:rPr>
        <w:t xml:space="preserve"> </w:t>
      </w:r>
      <w:r w:rsidR="007961CC" w:rsidRPr="002202DB">
        <w:rPr>
          <w:rFonts w:ascii="Sylfaen" w:eastAsia="Times New Roman" w:hAnsi="Sylfaen" w:cs="Arial"/>
          <w:b/>
          <w:color w:val="365F91" w:themeColor="accent1" w:themeShade="BF"/>
          <w:lang w:val="ka-GE"/>
        </w:rPr>
        <w:t>„უწყვეტი სწავლების სასწავლო პროგრამის წარმოდგენის</w:t>
      </w:r>
      <w:r w:rsidR="007961CC">
        <w:rPr>
          <w:rFonts w:ascii="Sylfaen" w:eastAsia="Times New Roman" w:hAnsi="Sylfaen" w:cs="Arial"/>
          <w:b/>
          <w:color w:val="365F91" w:themeColor="accent1" w:themeShade="BF"/>
          <w:lang w:val="ka-GE"/>
        </w:rPr>
        <w:t xml:space="preserve"> ფორმა“.</w:t>
      </w:r>
    </w:p>
    <w:p w:rsidR="002004BD" w:rsidRPr="002004BD" w:rsidRDefault="002004BD" w:rsidP="002004BD">
      <w:pPr>
        <w:pStyle w:val="ListParagraph"/>
        <w:rPr>
          <w:rFonts w:ascii="Arial" w:eastAsia="Times New Roman" w:hAnsi="Arial" w:cs="Arial"/>
          <w:color w:val="333333"/>
          <w:sz w:val="20"/>
          <w:szCs w:val="20"/>
        </w:rPr>
      </w:pPr>
    </w:p>
    <w:p w:rsidR="00F0471B" w:rsidRPr="00701FA5" w:rsidRDefault="00F0471B" w:rsidP="0037168E">
      <w:pPr>
        <w:pStyle w:val="ListParagraph"/>
        <w:ind w:left="360"/>
        <w:rPr>
          <w:rFonts w:ascii="Sylfaen" w:eastAsia="Times New Roman" w:hAnsi="Sylfaen" w:cs="Arial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Arial"/>
          <w:color w:val="333333"/>
          <w:sz w:val="20"/>
          <w:szCs w:val="20"/>
          <w:lang w:val="ka-GE"/>
        </w:rPr>
        <w:t xml:space="preserve">შეავსეთ ქვემოთ ჩამოთვლილი ველები, </w:t>
      </w:r>
      <w:r w:rsidRPr="002202DB">
        <w:rPr>
          <w:rFonts w:ascii="Sylfaen" w:eastAsia="Times New Roman" w:hAnsi="Sylfaen" w:cs="Arial"/>
          <w:color w:val="333333"/>
          <w:sz w:val="20"/>
          <w:szCs w:val="20"/>
          <w:lang w:val="ka-GE"/>
        </w:rPr>
        <w:t xml:space="preserve">სავალდებულოდ შესავსები ველები მონიშნულია </w:t>
      </w:r>
      <w:r w:rsidRPr="002202DB">
        <w:rPr>
          <w:rFonts w:ascii="Sylfaen" w:eastAsia="Times New Roman" w:hAnsi="Sylfaen" w:cs="Arial"/>
          <w:sz w:val="20"/>
          <w:szCs w:val="20"/>
          <w:lang w:val="ka-GE"/>
        </w:rPr>
        <w:t xml:space="preserve">ნიშნით </w:t>
      </w:r>
      <w:r w:rsidRPr="002202DB">
        <w:rPr>
          <w:rFonts w:ascii="Sylfaen" w:eastAsia="Times New Roman" w:hAnsi="Sylfaen" w:cs="Arial"/>
          <w:color w:val="FF0000"/>
          <w:sz w:val="20"/>
          <w:szCs w:val="20"/>
          <w:lang w:val="ka-GE"/>
        </w:rPr>
        <w:t xml:space="preserve">* </w:t>
      </w:r>
      <w:r w:rsidRPr="002202DB">
        <w:rPr>
          <w:rFonts w:ascii="Sylfaen" w:eastAsia="Times New Roman" w:hAnsi="Sylfaen" w:cs="Arial"/>
          <w:sz w:val="20"/>
          <w:szCs w:val="20"/>
          <w:lang w:val="ka-GE"/>
        </w:rPr>
        <w:t xml:space="preserve"> - მათი შევსების გარეშე განაცხადი არ გაიგზავნება.</w:t>
      </w:r>
    </w:p>
    <w:p w:rsidR="007961CC" w:rsidRDefault="00744184" w:rsidP="002202DB">
      <w:pPr>
        <w:spacing w:after="0" w:line="315" w:lineRule="atLeast"/>
        <w:jc w:val="center"/>
        <w:rPr>
          <w:rFonts w:ascii="Sylfaen" w:eastAsia="Times New Roman" w:hAnsi="Sylfaen" w:cs="Arial"/>
          <w:b/>
          <w:color w:val="365F91" w:themeColor="accent1" w:themeShade="BF"/>
          <w:lang w:val="ka-GE"/>
        </w:rPr>
      </w:pPr>
      <w:r>
        <w:rPr>
          <w:rFonts w:ascii="Sylfaen" w:eastAsia="Times New Roman" w:hAnsi="Sylfaen" w:cs="Arial"/>
          <w:b/>
          <w:noProof/>
          <w:color w:val="365F91" w:themeColor="accent1" w:themeShade="BF"/>
          <w:lang w:val="ru-RU" w:eastAsia="ru-RU"/>
        </w:rPr>
        <w:pict>
          <v:shape id="_x0000_s1036" type="#_x0000_t13" style="position:absolute;left:0;text-align:left;margin-left:72.8pt;margin-top:72.15pt;width:65.9pt;height:14.65pt;rotation:8972753fd;z-index:251675648" adj="12283,7499" fillcolor="red" stroked="f" strokecolor="#f2f2f2 [3041]" strokeweight="3pt">
            <v:shadow on="t" type="perspective" color="#622423 [1605]" opacity=".5" offset="1pt" offset2="-1pt"/>
          </v:shape>
        </w:pict>
      </w:r>
      <w:r w:rsidR="00A53026">
        <w:rPr>
          <w:rFonts w:ascii="Sylfaen" w:eastAsia="Times New Roman" w:hAnsi="Sylfaen" w:cs="Arial"/>
          <w:b/>
          <w:noProof/>
          <w:color w:val="365F91" w:themeColor="accent1" w:themeShade="BF"/>
        </w:rPr>
        <w:drawing>
          <wp:inline distT="0" distB="0" distL="0" distR="0">
            <wp:extent cx="5943600" cy="3322320"/>
            <wp:effectExtent l="19050" t="19050" r="19050" b="11430"/>
            <wp:docPr id="5" name="Picture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23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F0283" w:rsidRDefault="005F0283" w:rsidP="002202DB">
      <w:pPr>
        <w:spacing w:after="0" w:line="315" w:lineRule="atLeast"/>
        <w:jc w:val="center"/>
        <w:rPr>
          <w:rFonts w:ascii="Sylfaen" w:eastAsia="Times New Roman" w:hAnsi="Sylfaen" w:cs="Arial"/>
          <w:b/>
          <w:color w:val="365F91" w:themeColor="accent1" w:themeShade="BF"/>
          <w:lang w:val="ka-GE"/>
        </w:rPr>
      </w:pPr>
    </w:p>
    <w:p w:rsidR="007961CC" w:rsidRDefault="007961CC" w:rsidP="002202DB">
      <w:pPr>
        <w:spacing w:after="0" w:line="315" w:lineRule="atLeast"/>
        <w:jc w:val="center"/>
        <w:rPr>
          <w:rFonts w:ascii="Sylfaen" w:eastAsia="Times New Roman" w:hAnsi="Sylfaen" w:cs="Arial"/>
          <w:b/>
          <w:color w:val="365F91" w:themeColor="accent1" w:themeShade="BF"/>
          <w:lang w:val="ka-GE"/>
        </w:rPr>
      </w:pPr>
    </w:p>
    <w:p w:rsidR="00525EAD" w:rsidRDefault="00525EAD" w:rsidP="002202DB">
      <w:pPr>
        <w:spacing w:after="0" w:line="315" w:lineRule="atLeast"/>
        <w:jc w:val="center"/>
        <w:rPr>
          <w:rFonts w:ascii="Sylfaen" w:eastAsia="Times New Roman" w:hAnsi="Sylfaen" w:cs="Arial"/>
          <w:b/>
          <w:color w:val="365F91" w:themeColor="accent1" w:themeShade="BF"/>
          <w:lang w:val="ka-GE"/>
        </w:rPr>
      </w:pPr>
      <w:r>
        <w:rPr>
          <w:rFonts w:ascii="Sylfaen" w:eastAsia="Times New Roman" w:hAnsi="Sylfaen" w:cs="Arial"/>
          <w:b/>
          <w:color w:val="365F91" w:themeColor="accent1" w:themeShade="BF"/>
          <w:lang w:val="ka-GE"/>
        </w:rPr>
        <w:t xml:space="preserve">ადგილობრივი თვითმმართველობის მოხელის </w:t>
      </w:r>
      <w:r w:rsidR="00701FA5" w:rsidRPr="002202DB">
        <w:rPr>
          <w:rFonts w:ascii="Sylfaen" w:eastAsia="Times New Roman" w:hAnsi="Sylfaen" w:cs="Arial"/>
          <w:b/>
          <w:color w:val="365F91" w:themeColor="accent1" w:themeShade="BF"/>
          <w:lang w:val="ka-GE"/>
        </w:rPr>
        <w:t xml:space="preserve">უწყვეტი სწავლების სასწავლო </w:t>
      </w:r>
    </w:p>
    <w:p w:rsidR="002202DB" w:rsidRDefault="00701FA5" w:rsidP="002202DB">
      <w:pPr>
        <w:spacing w:after="0" w:line="315" w:lineRule="atLeast"/>
        <w:jc w:val="center"/>
        <w:rPr>
          <w:rFonts w:ascii="Sylfaen" w:eastAsia="Times New Roman" w:hAnsi="Sylfaen" w:cs="Arial"/>
          <w:b/>
          <w:color w:val="365F91" w:themeColor="accent1" w:themeShade="BF"/>
          <w:lang w:val="ka-GE"/>
        </w:rPr>
      </w:pPr>
      <w:r w:rsidRPr="002202DB">
        <w:rPr>
          <w:rFonts w:ascii="Sylfaen" w:eastAsia="Times New Roman" w:hAnsi="Sylfaen" w:cs="Arial"/>
          <w:b/>
          <w:color w:val="365F91" w:themeColor="accent1" w:themeShade="BF"/>
          <w:lang w:val="ka-GE"/>
        </w:rPr>
        <w:t>პროგრამის წარმოდგენის ფორმ</w:t>
      </w:r>
      <w:r w:rsidR="00F0471B">
        <w:rPr>
          <w:rFonts w:ascii="Sylfaen" w:eastAsia="Times New Roman" w:hAnsi="Sylfaen" w:cs="Arial"/>
          <w:b/>
          <w:color w:val="365F91" w:themeColor="accent1" w:themeShade="BF"/>
          <w:lang w:val="ka-GE"/>
        </w:rPr>
        <w:t>ა</w:t>
      </w:r>
    </w:p>
    <w:p w:rsidR="002202DB" w:rsidRDefault="002202DB" w:rsidP="002202DB">
      <w:pPr>
        <w:spacing w:after="0" w:line="315" w:lineRule="atLeast"/>
        <w:jc w:val="center"/>
        <w:rPr>
          <w:rFonts w:ascii="Sylfaen" w:eastAsia="Times New Roman" w:hAnsi="Sylfaen" w:cs="Arial"/>
          <w:b/>
          <w:color w:val="365F91" w:themeColor="accent1" w:themeShade="BF"/>
          <w:lang w:val="ka-GE"/>
        </w:rPr>
      </w:pPr>
    </w:p>
    <w:p w:rsidR="00E92DBC" w:rsidRDefault="00DC03CF" w:rsidP="0037168E">
      <w:pPr>
        <w:pStyle w:val="ListParagraph"/>
        <w:numPr>
          <w:ilvl w:val="0"/>
          <w:numId w:val="2"/>
        </w:numPr>
        <w:spacing w:after="0" w:line="315" w:lineRule="atLeast"/>
        <w:ind w:left="36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ატვირთეთ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განცხადება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 xml:space="preserve"> (PDF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ფორმატში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)</w:t>
      </w:r>
      <w:r w:rsidR="00144FA8">
        <w:rPr>
          <w:rFonts w:ascii="Sylfaen" w:eastAsia="Times New Roman" w:hAnsi="Sylfaen" w:cs="Arial"/>
          <w:b/>
          <w:color w:val="365F91" w:themeColor="accent1" w:themeShade="BF"/>
          <w:lang w:val="ka-GE"/>
        </w:rPr>
        <w:t xml:space="preserve">- </w:t>
      </w:r>
      <w:r w:rsidR="00144FA8" w:rsidRPr="00144FA8">
        <w:rPr>
          <w:rFonts w:ascii="Sylfaen" w:eastAsia="Times New Roman" w:hAnsi="Sylfaen" w:cs="Arial"/>
          <w:sz w:val="20"/>
          <w:szCs w:val="20"/>
          <w:lang w:val="ka-GE"/>
        </w:rPr>
        <w:t>ატვირთეთ თქვენ მიერ მომზადებული განცხადება</w:t>
      </w:r>
    </w:p>
    <w:p w:rsidR="00DC03CF" w:rsidRPr="00144FA8" w:rsidRDefault="00DC03CF" w:rsidP="004D0DAA">
      <w:pPr>
        <w:pStyle w:val="ListParagraph"/>
        <w:spacing w:after="0" w:line="315" w:lineRule="atLeast"/>
        <w:jc w:val="both"/>
        <w:rPr>
          <w:rFonts w:ascii="Sylfaen" w:eastAsia="Times New Roman" w:hAnsi="Sylfaen" w:cs="Arial"/>
          <w:sz w:val="20"/>
          <w:szCs w:val="20"/>
          <w:lang w:val="ka-GE"/>
        </w:rPr>
      </w:pPr>
    </w:p>
    <w:p w:rsidR="00E92DBC" w:rsidRPr="00144FA8" w:rsidRDefault="00DC03CF" w:rsidP="001C67D1">
      <w:pPr>
        <w:pStyle w:val="ListParagraph"/>
        <w:numPr>
          <w:ilvl w:val="0"/>
          <w:numId w:val="2"/>
        </w:numPr>
        <w:spacing w:after="0" w:line="315" w:lineRule="atLeast"/>
        <w:ind w:left="360"/>
        <w:jc w:val="both"/>
        <w:rPr>
          <w:rFonts w:ascii="Sylfaen" w:eastAsia="Times New Roman" w:hAnsi="Sylfaen" w:cs="Arial"/>
          <w:b/>
          <w:color w:val="365F91" w:themeColor="accent1" w:themeShade="BF"/>
          <w:lang w:val="ka-GE"/>
        </w:rPr>
      </w:pP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ატვირთეთ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ამონაწერი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საჯარო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რეესტრიდან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ან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ინფორმაცია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შემოსავლების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სამსახურის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გადამხდელთა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რეესტრიდან</w:t>
      </w:r>
      <w:r w:rsidR="00C66AAB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 xml:space="preserve">(PDF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ფორმატში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)</w:t>
      </w:r>
      <w:r>
        <w:rPr>
          <w:rFonts w:ascii="Sylfaen" w:eastAsia="Times New Roman" w:hAnsi="Sylfaen" w:cs="Arial"/>
          <w:b/>
          <w:color w:val="365F91" w:themeColor="accent1" w:themeShade="BF"/>
          <w:lang w:val="ka-GE"/>
        </w:rPr>
        <w:t xml:space="preserve">- </w:t>
      </w:r>
      <w:r w:rsidRPr="00DC03CF">
        <w:rPr>
          <w:rFonts w:ascii="Sylfaen" w:eastAsia="Times New Roman" w:hAnsi="Sylfaen" w:cs="Arial"/>
          <w:sz w:val="20"/>
          <w:szCs w:val="20"/>
          <w:lang w:val="ka-GE"/>
        </w:rPr>
        <w:t>ატვირთეთ შესაბამისი დოკუმენტი</w:t>
      </w:r>
    </w:p>
    <w:p w:rsidR="00E92DBC" w:rsidRDefault="00E92DBC" w:rsidP="001C67D1">
      <w:pPr>
        <w:pStyle w:val="ListParagraph"/>
        <w:ind w:left="360"/>
        <w:jc w:val="both"/>
        <w:rPr>
          <w:rFonts w:ascii="Sylfaen" w:eastAsia="Times New Roman" w:hAnsi="Sylfaen" w:cs="Arial"/>
          <w:color w:val="333333"/>
          <w:sz w:val="21"/>
          <w:szCs w:val="21"/>
          <w:lang w:val="ka-GE"/>
        </w:rPr>
      </w:pPr>
    </w:p>
    <w:p w:rsidR="007D0C9D" w:rsidRDefault="00E92DBC" w:rsidP="00E15C0B">
      <w:pPr>
        <w:pStyle w:val="ListParagraph"/>
        <w:ind w:left="360"/>
        <w:jc w:val="center"/>
        <w:rPr>
          <w:rFonts w:ascii="Sylfaen" w:eastAsia="Times New Roman" w:hAnsi="Sylfaen" w:cs="Arial"/>
          <w:b/>
          <w:color w:val="365F91" w:themeColor="accent1" w:themeShade="BF"/>
          <w:lang w:val="ka-GE"/>
        </w:rPr>
      </w:pPr>
      <w:r w:rsidRPr="00323B24">
        <w:rPr>
          <w:rFonts w:ascii="Sylfaen" w:eastAsia="Times New Roman" w:hAnsi="Sylfaen" w:cs="Arial"/>
          <w:b/>
          <w:color w:val="365F91" w:themeColor="accent1" w:themeShade="BF"/>
          <w:lang w:val="ka-GE"/>
        </w:rPr>
        <w:t>ზოგადი დოკუმენტები</w:t>
      </w:r>
    </w:p>
    <w:p w:rsidR="00CE7EB5" w:rsidRPr="00323B24" w:rsidRDefault="00CE7EB5" w:rsidP="00E15C0B">
      <w:pPr>
        <w:pStyle w:val="ListParagraph"/>
        <w:ind w:left="360"/>
        <w:jc w:val="center"/>
        <w:rPr>
          <w:rFonts w:ascii="Sylfaen" w:eastAsia="Times New Roman" w:hAnsi="Sylfaen" w:cs="Arial"/>
          <w:b/>
          <w:color w:val="365F91" w:themeColor="accent1" w:themeShade="BF"/>
          <w:lang w:val="ka-GE"/>
        </w:rPr>
      </w:pPr>
    </w:p>
    <w:p w:rsidR="00E92DBC" w:rsidRPr="00323B24" w:rsidRDefault="00BB1278" w:rsidP="00E15C0B">
      <w:pPr>
        <w:pStyle w:val="ListParagraph"/>
        <w:ind w:left="360"/>
        <w:jc w:val="center"/>
        <w:rPr>
          <w:rFonts w:ascii="Sylfaen" w:eastAsia="Times New Roman" w:hAnsi="Sylfaen" w:cs="Arial"/>
          <w:sz w:val="20"/>
          <w:szCs w:val="20"/>
          <w:lang w:val="ka-GE"/>
        </w:rPr>
      </w:pPr>
      <w:r w:rsidRPr="00323B24">
        <w:rPr>
          <w:rFonts w:ascii="Sylfaen" w:eastAsia="Times New Roman" w:hAnsi="Sylfaen" w:cs="Arial"/>
          <w:sz w:val="20"/>
          <w:szCs w:val="20"/>
          <w:lang w:val="ka-GE"/>
        </w:rPr>
        <w:t>(აღნიშნული დოკუმენტები შესაძლებელია ერთი და იგივე იყოს სხვადასხვა პროგრამისთვის)</w:t>
      </w:r>
    </w:p>
    <w:p w:rsidR="004D0DAA" w:rsidRPr="00F43A34" w:rsidRDefault="004D0DAA" w:rsidP="0037168E">
      <w:pPr>
        <w:pStyle w:val="ListParagraph"/>
        <w:ind w:left="360"/>
        <w:rPr>
          <w:rFonts w:ascii="Sylfaen" w:eastAsia="Times New Roman" w:hAnsi="Sylfaen" w:cs="Arial"/>
          <w:color w:val="333333"/>
          <w:sz w:val="21"/>
          <w:szCs w:val="21"/>
          <w:lang w:val="ka-GE"/>
        </w:rPr>
      </w:pPr>
    </w:p>
    <w:p w:rsidR="001C2048" w:rsidRPr="001C2048" w:rsidRDefault="001456E9" w:rsidP="00A50A54">
      <w:pPr>
        <w:pStyle w:val="ListParagraph"/>
        <w:numPr>
          <w:ilvl w:val="0"/>
          <w:numId w:val="3"/>
        </w:numPr>
        <w:ind w:left="360"/>
        <w:jc w:val="both"/>
        <w:rPr>
          <w:rFonts w:ascii="Sylfaen" w:eastAsia="Times New Roman" w:hAnsi="Sylfaen" w:cs="Arial"/>
          <w:b/>
          <w:color w:val="365F91" w:themeColor="accent1" w:themeShade="BF"/>
          <w:lang w:val="ka-GE"/>
        </w:rPr>
      </w:pPr>
      <w:r w:rsidRPr="004D0DA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სასწავლო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4D0DA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პროგრამის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4D0DA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შეფასების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4D0DA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სისტემა</w:t>
      </w:r>
      <w:r w:rsidRPr="004D0DAA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:</w:t>
      </w:r>
      <w:r w:rsidRPr="004D0DAA">
        <w:rPr>
          <w:rStyle w:val="apple-converted-space"/>
          <w:rFonts w:ascii="Sylfaen" w:hAnsi="Sylfaen"/>
          <w:b/>
          <w:bCs/>
          <w:color w:val="FFFFFF"/>
          <w:sz w:val="21"/>
          <w:szCs w:val="21"/>
          <w:shd w:val="clear" w:color="auto" w:fill="2B6699"/>
          <w:lang w:val="ka-GE"/>
        </w:rPr>
        <w:t>-</w:t>
      </w:r>
      <w:r w:rsidR="00A53026">
        <w:rPr>
          <w:rFonts w:ascii="Sylfaen" w:eastAsia="Times New Roman" w:hAnsi="Sylfaen" w:cs="Arial"/>
          <w:sz w:val="20"/>
          <w:szCs w:val="20"/>
          <w:lang w:val="ka-GE"/>
        </w:rPr>
        <w:t xml:space="preserve"> მ</w:t>
      </w:r>
      <w:r w:rsidR="00E92DBC" w:rsidRPr="004D0DAA">
        <w:rPr>
          <w:rFonts w:ascii="Sylfaen" w:eastAsia="Times New Roman" w:hAnsi="Sylfaen" w:cs="Arial"/>
          <w:sz w:val="20"/>
          <w:szCs w:val="20"/>
          <w:lang w:val="ka-GE"/>
        </w:rPr>
        <w:t xml:space="preserve">ონიშნეთ </w:t>
      </w:r>
      <w:r w:rsidR="001C2048">
        <w:rPr>
          <w:rFonts w:ascii="Sylfaen" w:eastAsia="Times New Roman" w:hAnsi="Sylfaen" w:cs="Arial"/>
          <w:sz w:val="20"/>
          <w:szCs w:val="20"/>
          <w:lang w:val="ka-GE"/>
        </w:rPr>
        <w:t xml:space="preserve">ჩამოთვლილ ველებში </w:t>
      </w:r>
      <w:r w:rsidR="00E92DBC" w:rsidRPr="004D0DAA">
        <w:rPr>
          <w:rFonts w:ascii="Sylfaen" w:eastAsia="Times New Roman" w:hAnsi="Sylfaen" w:cs="Arial"/>
          <w:sz w:val="20"/>
          <w:szCs w:val="20"/>
          <w:lang w:val="ka-GE"/>
        </w:rPr>
        <w:t xml:space="preserve">სასწავლო პროგრამის შეფასების </w:t>
      </w:r>
      <w:r w:rsidR="00820CC9" w:rsidRPr="004D0DAA">
        <w:rPr>
          <w:rFonts w:ascii="Sylfaen" w:eastAsia="Times New Roman" w:hAnsi="Sylfaen" w:cs="Arial"/>
          <w:sz w:val="20"/>
          <w:szCs w:val="20"/>
          <w:lang w:val="ka-GE"/>
        </w:rPr>
        <w:t>ერთ-ერთი სისტემა, რომელსაც</w:t>
      </w:r>
      <w:r w:rsidR="00325A97" w:rsidRPr="004D0DAA">
        <w:rPr>
          <w:rFonts w:ascii="Sylfaen" w:eastAsia="Times New Roman" w:hAnsi="Sylfaen" w:cs="Arial"/>
          <w:sz w:val="20"/>
          <w:szCs w:val="20"/>
          <w:lang w:val="ka-GE"/>
        </w:rPr>
        <w:t xml:space="preserve"> უპირატესად </w:t>
      </w:r>
      <w:r w:rsidR="00820CC9" w:rsidRPr="004D0DAA">
        <w:rPr>
          <w:rFonts w:ascii="Sylfaen" w:eastAsia="Times New Roman" w:hAnsi="Sylfaen" w:cs="Arial"/>
          <w:sz w:val="20"/>
          <w:szCs w:val="20"/>
          <w:lang w:val="ka-GE"/>
        </w:rPr>
        <w:t xml:space="preserve"> იყენებთ. </w:t>
      </w:r>
    </w:p>
    <w:p w:rsidR="00E92DBC" w:rsidRPr="004D0DAA" w:rsidRDefault="00A50A54" w:rsidP="00A50A54">
      <w:pPr>
        <w:pStyle w:val="ListParagraph"/>
        <w:ind w:left="360"/>
        <w:jc w:val="both"/>
        <w:rPr>
          <w:rFonts w:ascii="Sylfaen" w:eastAsia="Times New Roman" w:hAnsi="Sylfaen" w:cs="Arial"/>
          <w:b/>
          <w:color w:val="365F91" w:themeColor="accent1" w:themeShade="BF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lastRenderedPageBreak/>
        <w:t>ქვევით</w:t>
      </w:r>
      <w:r w:rsidR="00A5302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820CC9" w:rsidRPr="004D0DAA">
        <w:rPr>
          <w:rFonts w:ascii="Sylfaen" w:eastAsia="Times New Roman" w:hAnsi="Sylfaen" w:cs="Arial"/>
          <w:sz w:val="20"/>
          <w:szCs w:val="20"/>
          <w:lang w:val="ka-GE"/>
        </w:rPr>
        <w:t>ველში</w:t>
      </w:r>
      <w:r w:rsidR="00A5302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სხვა</w:t>
      </w:r>
      <w:r w:rsidR="00A53026">
        <w:rPr>
          <w:rFonts w:ascii="Sylfaen" w:eastAsia="Times New Roman" w:hAnsi="Sylfaen" w:cs="Arial"/>
          <w:b/>
          <w:color w:val="365F91" w:themeColor="accent1" w:themeShade="BF"/>
          <w:lang w:val="ka-GE"/>
        </w:rPr>
        <w:t xml:space="preserve"> </w:t>
      </w:r>
      <w:r>
        <w:rPr>
          <w:rFonts w:ascii="Sylfaen" w:eastAsia="Times New Roman" w:hAnsi="Sylfaen" w:cs="Arial"/>
          <w:sz w:val="20"/>
          <w:szCs w:val="20"/>
          <w:lang w:val="ka-GE"/>
        </w:rPr>
        <w:t>ჩაწერეთ</w:t>
      </w:r>
      <w:r w:rsidR="00820CC9" w:rsidRPr="004D0DAA">
        <w:rPr>
          <w:rFonts w:ascii="Sylfaen" w:eastAsia="Times New Roman" w:hAnsi="Sylfaen" w:cs="Arial"/>
          <w:sz w:val="20"/>
          <w:szCs w:val="20"/>
          <w:lang w:val="ka-GE"/>
        </w:rPr>
        <w:t xml:space="preserve"> მოთხოვნ</w:t>
      </w:r>
      <w:r w:rsidR="004D0DAA" w:rsidRPr="004D0DAA">
        <w:rPr>
          <w:rFonts w:ascii="Sylfaen" w:eastAsia="Times New Roman" w:hAnsi="Sylfaen" w:cs="Arial"/>
          <w:sz w:val="20"/>
          <w:szCs w:val="20"/>
          <w:lang w:val="ka-GE"/>
        </w:rPr>
        <w:t>ი</w:t>
      </w:r>
      <w:r w:rsidR="00820CC9" w:rsidRPr="004D0DAA">
        <w:rPr>
          <w:rFonts w:ascii="Sylfaen" w:eastAsia="Times New Roman" w:hAnsi="Sylfaen" w:cs="Arial"/>
          <w:sz w:val="20"/>
          <w:szCs w:val="20"/>
          <w:lang w:val="ka-GE"/>
        </w:rPr>
        <w:t xml:space="preserve">ლი </w:t>
      </w:r>
      <w:r w:rsidR="00325A97" w:rsidRPr="004D0DAA">
        <w:rPr>
          <w:rFonts w:ascii="Sylfaen" w:eastAsia="Times New Roman" w:hAnsi="Sylfaen" w:cs="Arial"/>
          <w:sz w:val="20"/>
          <w:szCs w:val="20"/>
          <w:lang w:val="ka-GE"/>
        </w:rPr>
        <w:t>დამატებითი ინფორმაცია</w:t>
      </w:r>
      <w:r>
        <w:rPr>
          <w:rFonts w:ascii="Sylfaen" w:eastAsia="Times New Roman" w:hAnsi="Sylfaen" w:cs="Arial"/>
          <w:sz w:val="20"/>
          <w:szCs w:val="20"/>
          <w:lang w:val="ka-GE"/>
        </w:rPr>
        <w:t>.</w:t>
      </w:r>
    </w:p>
    <w:p w:rsidR="00325A97" w:rsidRDefault="00325A97" w:rsidP="00325A97">
      <w:pPr>
        <w:pStyle w:val="ListParagraph"/>
        <w:ind w:left="360"/>
        <w:rPr>
          <w:rFonts w:ascii="Sylfaen" w:eastAsia="Times New Roman" w:hAnsi="Sylfaen" w:cs="Arial"/>
          <w:color w:val="333333"/>
          <w:sz w:val="21"/>
          <w:szCs w:val="21"/>
          <w:lang w:val="ka-GE"/>
        </w:rPr>
      </w:pPr>
    </w:p>
    <w:p w:rsidR="00820CC9" w:rsidRPr="003846C4" w:rsidRDefault="003846C4" w:rsidP="0037168E">
      <w:pPr>
        <w:pStyle w:val="ListParagraph"/>
        <w:numPr>
          <w:ilvl w:val="0"/>
          <w:numId w:val="6"/>
        </w:numPr>
        <w:jc w:val="both"/>
        <w:rPr>
          <w:rFonts w:ascii="Sylfaen" w:eastAsia="Times New Roman" w:hAnsi="Sylfaen" w:cs="Arial"/>
          <w:b/>
          <w:color w:val="365F91" w:themeColor="accent1" w:themeShade="BF"/>
          <w:lang w:val="ka-GE"/>
        </w:rPr>
      </w:pPr>
      <w:r w:rsidRPr="003846C4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ატვირთეთ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3846C4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სერტიფიკატის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3846C4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ფორმის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3846C4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ნიმუში</w:t>
      </w:r>
      <w:r w:rsidRPr="003846C4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 xml:space="preserve"> (PDF </w:t>
      </w:r>
      <w:r w:rsidRPr="003846C4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ფორმატში</w:t>
      </w:r>
      <w:r w:rsidRPr="003846C4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):</w:t>
      </w:r>
      <w:r w:rsidRPr="003846C4">
        <w:rPr>
          <w:rFonts w:ascii="Sylfaen" w:hAnsi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- </w:t>
      </w:r>
      <w:r w:rsidR="00820CC9" w:rsidRPr="003846C4">
        <w:rPr>
          <w:rFonts w:ascii="Sylfaen" w:eastAsia="Times New Roman" w:hAnsi="Sylfaen" w:cs="Arial"/>
          <w:sz w:val="20"/>
          <w:szCs w:val="20"/>
          <w:lang w:val="ka-GE"/>
        </w:rPr>
        <w:t>ატვირთეთ თქვენი ორგანიზაციის მიერ დამტკიცებული სერტიფიკატის ფორმ</w:t>
      </w:r>
      <w:r w:rsidR="00402258" w:rsidRPr="003846C4">
        <w:rPr>
          <w:rFonts w:ascii="Sylfaen" w:eastAsia="Times New Roman" w:hAnsi="Sylfaen" w:cs="Arial"/>
          <w:sz w:val="20"/>
          <w:szCs w:val="20"/>
          <w:lang w:val="ka-GE"/>
        </w:rPr>
        <w:t>ის ნიმუში.</w:t>
      </w:r>
    </w:p>
    <w:p w:rsidR="00664634" w:rsidRPr="00144FA8" w:rsidRDefault="00664634" w:rsidP="0037168E">
      <w:pPr>
        <w:pStyle w:val="ListParagraph"/>
        <w:ind w:left="360"/>
        <w:rPr>
          <w:rFonts w:ascii="Sylfaen" w:eastAsia="Times New Roman" w:hAnsi="Sylfaen" w:cs="Arial"/>
          <w:b/>
          <w:color w:val="365F91" w:themeColor="accent1" w:themeShade="BF"/>
          <w:lang w:val="ka-GE"/>
        </w:rPr>
      </w:pPr>
    </w:p>
    <w:p w:rsidR="00BA3E75" w:rsidRDefault="00ED6C25" w:rsidP="0037168E">
      <w:pPr>
        <w:pStyle w:val="ListParagraph"/>
        <w:numPr>
          <w:ilvl w:val="0"/>
          <w:numId w:val="6"/>
        </w:numPr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ED6C25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ატვირთეთ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ED6C25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სერტიფიკატის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ED6C25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გაცემის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ED6C25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აღრიცხვის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ED6C25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წესი</w:t>
      </w:r>
      <w:r w:rsidRPr="00ED6C25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 xml:space="preserve"> (PDF </w:t>
      </w:r>
      <w:r w:rsidRPr="00ED6C25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ფორმატში</w:t>
      </w:r>
      <w:r w:rsidRPr="00ED6C25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):</w:t>
      </w:r>
      <w:r w:rsidRPr="00ED6C25">
        <w:rPr>
          <w:rStyle w:val="apple-converted-space"/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 </w:t>
      </w:r>
      <w:r w:rsidRPr="00ED6C25">
        <w:rPr>
          <w:rStyle w:val="apple-converted-space"/>
          <w:rFonts w:ascii="Sylfaen" w:hAnsi="Sylfaen"/>
          <w:bCs/>
          <w:sz w:val="20"/>
          <w:szCs w:val="20"/>
          <w:shd w:val="clear" w:color="auto" w:fill="2B6699"/>
          <w:lang w:val="ka-GE"/>
        </w:rPr>
        <w:t>-</w:t>
      </w:r>
      <w:r w:rsidR="00BA3E75" w:rsidRPr="00ED6C25">
        <w:rPr>
          <w:rFonts w:ascii="Sylfaen" w:eastAsia="Times New Roman" w:hAnsi="Sylfaen" w:cs="Arial"/>
          <w:sz w:val="20"/>
          <w:szCs w:val="20"/>
          <w:lang w:val="ka-GE"/>
        </w:rPr>
        <w:t xml:space="preserve">ატვირთეთ </w:t>
      </w:r>
      <w:r w:rsidR="00694B75" w:rsidRPr="00ED6C25">
        <w:rPr>
          <w:rFonts w:ascii="Sylfaen" w:eastAsia="Times New Roman" w:hAnsi="Sylfaen" w:cs="Arial"/>
          <w:sz w:val="20"/>
          <w:szCs w:val="20"/>
          <w:lang w:val="ka-GE"/>
        </w:rPr>
        <w:t xml:space="preserve">თქვენი ორგანიზაციის მიერ დამტკიცებული </w:t>
      </w:r>
      <w:r w:rsidR="00BA3E75" w:rsidRPr="00ED6C25">
        <w:rPr>
          <w:rFonts w:ascii="Sylfaen" w:eastAsia="Times New Roman" w:hAnsi="Sylfaen" w:cs="Arial"/>
          <w:sz w:val="20"/>
          <w:szCs w:val="20"/>
          <w:lang w:val="ka-GE"/>
        </w:rPr>
        <w:t xml:space="preserve">სერტიფიკატის გაცემის </w:t>
      </w:r>
      <w:r w:rsidR="00FC6A42" w:rsidRPr="00ED6C25">
        <w:rPr>
          <w:rFonts w:ascii="Sylfaen" w:eastAsia="Times New Roman" w:hAnsi="Sylfaen" w:cs="Arial"/>
          <w:sz w:val="20"/>
          <w:szCs w:val="20"/>
          <w:lang w:val="ka-GE"/>
        </w:rPr>
        <w:t xml:space="preserve">აღრიცხვის </w:t>
      </w:r>
      <w:r w:rsidR="00210FFE" w:rsidRPr="00ED6C25">
        <w:rPr>
          <w:rFonts w:ascii="Sylfaen" w:eastAsia="Times New Roman" w:hAnsi="Sylfaen" w:cs="Arial"/>
          <w:sz w:val="20"/>
          <w:szCs w:val="20"/>
          <w:lang w:val="ka-GE"/>
        </w:rPr>
        <w:t xml:space="preserve">წესის </w:t>
      </w:r>
      <w:r w:rsidR="00BA3E75" w:rsidRPr="00ED6C25">
        <w:rPr>
          <w:rFonts w:ascii="Sylfaen" w:eastAsia="Times New Roman" w:hAnsi="Sylfaen" w:cs="Arial"/>
          <w:sz w:val="20"/>
          <w:szCs w:val="20"/>
          <w:lang w:val="ka-GE"/>
        </w:rPr>
        <w:t>დოკუმენტი.</w:t>
      </w:r>
    </w:p>
    <w:p w:rsidR="004D0DAA" w:rsidRPr="004D0DAA" w:rsidRDefault="004D0DAA" w:rsidP="004D0DAA">
      <w:pPr>
        <w:pStyle w:val="ListParagraph"/>
        <w:ind w:left="1080"/>
        <w:rPr>
          <w:rFonts w:ascii="Sylfaen" w:eastAsia="Times New Roman" w:hAnsi="Sylfaen" w:cs="Arial"/>
          <w:sz w:val="20"/>
          <w:szCs w:val="20"/>
          <w:lang w:val="ka-GE"/>
        </w:rPr>
      </w:pPr>
    </w:p>
    <w:p w:rsidR="004D0DAA" w:rsidRDefault="004D0DAA" w:rsidP="00C66AAB">
      <w:pPr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4D0DA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შენიშვნა </w:t>
      </w:r>
      <w:r w:rsidR="00603951">
        <w:rPr>
          <w:rFonts w:ascii="Sylfaen" w:hAnsi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- 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შეავსეთ </w:t>
      </w:r>
      <w:r w:rsidRPr="00953EA4">
        <w:rPr>
          <w:rFonts w:ascii="Sylfaen" w:eastAsia="Times New Roman" w:hAnsi="Sylfaen" w:cs="Arial"/>
          <w:sz w:val="20"/>
          <w:szCs w:val="20"/>
          <w:lang w:val="ka-GE"/>
        </w:rPr>
        <w:t>მხოლოდ იმ შემთხვევაში, თუ წარმოდგენილ ზოგად დოკუმენტებთან დაკავშირებით გსურთ მოგვაწოდოთ დამატებითი ინფორმაცია.</w:t>
      </w:r>
    </w:p>
    <w:p w:rsidR="00CE7EB5" w:rsidRDefault="00CE7EB5" w:rsidP="007D0C9D">
      <w:pPr>
        <w:jc w:val="center"/>
        <w:rPr>
          <w:rFonts w:ascii="Sylfaen" w:eastAsia="Times New Roman" w:hAnsi="Sylfaen" w:cs="Arial"/>
          <w:b/>
          <w:color w:val="365F91" w:themeColor="accent1" w:themeShade="BF"/>
          <w:sz w:val="24"/>
          <w:szCs w:val="24"/>
          <w:lang w:val="ka-GE"/>
        </w:rPr>
      </w:pPr>
    </w:p>
    <w:p w:rsidR="00696CC6" w:rsidRDefault="007D0C9D" w:rsidP="007D0C9D">
      <w:pPr>
        <w:jc w:val="center"/>
        <w:rPr>
          <w:rFonts w:ascii="Sylfaen" w:eastAsia="Times New Roman" w:hAnsi="Sylfaen" w:cs="Arial"/>
          <w:b/>
          <w:color w:val="365F91" w:themeColor="accent1" w:themeShade="BF"/>
          <w:sz w:val="24"/>
          <w:szCs w:val="24"/>
        </w:rPr>
      </w:pPr>
      <w:r w:rsidRPr="007D0C9D">
        <w:rPr>
          <w:rFonts w:ascii="Sylfaen" w:eastAsia="Times New Roman" w:hAnsi="Sylfaen" w:cs="Arial"/>
          <w:b/>
          <w:color w:val="365F91" w:themeColor="accent1" w:themeShade="BF"/>
          <w:sz w:val="24"/>
          <w:szCs w:val="24"/>
          <w:lang w:val="ka-GE"/>
        </w:rPr>
        <w:t>სასწავლო პროგრამ</w:t>
      </w:r>
      <w:r w:rsidR="00F0471B">
        <w:rPr>
          <w:rFonts w:ascii="Sylfaen" w:eastAsia="Times New Roman" w:hAnsi="Sylfaen" w:cs="Arial"/>
          <w:b/>
          <w:color w:val="365F91" w:themeColor="accent1" w:themeShade="BF"/>
          <w:sz w:val="24"/>
          <w:szCs w:val="24"/>
          <w:lang w:val="ka-GE"/>
        </w:rPr>
        <w:t xml:space="preserve">ა </w:t>
      </w:r>
    </w:p>
    <w:p w:rsidR="000B5167" w:rsidRPr="00122F57" w:rsidRDefault="000B5167" w:rsidP="000B5167">
      <w:pPr>
        <w:jc w:val="center"/>
        <w:rPr>
          <w:rFonts w:ascii="Sylfaen" w:eastAsia="Times New Roman" w:hAnsi="Sylfaen" w:cs="Arial"/>
          <w:b/>
          <w:lang w:val="ka-GE"/>
        </w:rPr>
      </w:pPr>
      <w:r w:rsidRPr="000B5167">
        <w:rPr>
          <w:rFonts w:ascii="Sylfaen" w:eastAsia="Times New Roman" w:hAnsi="Sylfaen" w:cs="Arial"/>
          <w:b/>
          <w:lang w:val="ka-GE"/>
        </w:rPr>
        <w:t>გთხოვთ</w:t>
      </w:r>
      <w:r>
        <w:rPr>
          <w:rFonts w:ascii="Sylfaen" w:eastAsia="Times New Roman" w:hAnsi="Sylfaen" w:cs="Arial"/>
          <w:b/>
        </w:rPr>
        <w:t>,</w:t>
      </w:r>
      <w:r w:rsidRPr="000B5167">
        <w:rPr>
          <w:rFonts w:ascii="Sylfaen" w:eastAsia="Times New Roman" w:hAnsi="Sylfaen" w:cs="Arial"/>
          <w:b/>
          <w:lang w:val="ka-GE"/>
        </w:rPr>
        <w:t xml:space="preserve"> სასწავლო პროგრამის რეგისტრაციის პროცესის დაწყებამდე სრულად გაეცნოთ ინსტრუქციას და მასში მითითებულ დოკუმენტებს</w:t>
      </w:r>
    </w:p>
    <w:p w:rsidR="000B5167" w:rsidRPr="000B5167" w:rsidRDefault="000B5167" w:rsidP="007D0C9D">
      <w:pPr>
        <w:jc w:val="center"/>
        <w:rPr>
          <w:rFonts w:ascii="Sylfaen" w:eastAsia="Times New Roman" w:hAnsi="Sylfaen" w:cs="Arial"/>
          <w:b/>
          <w:color w:val="365F91" w:themeColor="accent1" w:themeShade="BF"/>
          <w:sz w:val="24"/>
          <w:szCs w:val="24"/>
        </w:rPr>
      </w:pPr>
    </w:p>
    <w:p w:rsidR="00696CC6" w:rsidRDefault="004D0DAA" w:rsidP="0037168E">
      <w:pPr>
        <w:pStyle w:val="ListParagraph"/>
        <w:numPr>
          <w:ilvl w:val="0"/>
          <w:numId w:val="7"/>
        </w:numPr>
        <w:tabs>
          <w:tab w:val="left" w:pos="1740"/>
        </w:tabs>
        <w:spacing w:after="0" w:line="315" w:lineRule="atLeast"/>
        <w:ind w:left="426" w:hanging="426"/>
        <w:jc w:val="both"/>
        <w:rPr>
          <w:rFonts w:ascii="Sylfaen" w:hAnsi="Sylfaen"/>
          <w:sz w:val="20"/>
          <w:szCs w:val="20"/>
          <w:lang w:val="ka-GE"/>
        </w:rPr>
      </w:pPr>
      <w:r w:rsidRPr="0097178F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აირჩიეთ</w:t>
      </w:r>
      <w:r w:rsidR="004C30A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 xml:space="preserve"> </w:t>
      </w:r>
      <w:r w:rsidRPr="0097178F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სწავლების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97178F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სფერო</w:t>
      </w:r>
      <w:r w:rsidRPr="0097178F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:</w:t>
      </w:r>
      <w:r w:rsidRPr="0097178F">
        <w:rPr>
          <w:rStyle w:val="apple-converted-space"/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 </w:t>
      </w:r>
      <w:r w:rsidR="0097178F" w:rsidRPr="0097178F">
        <w:rPr>
          <w:rStyle w:val="apple-converted-space"/>
          <w:rFonts w:ascii="Sylfaen" w:hAnsi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- </w:t>
      </w:r>
      <w:r w:rsidR="007C13B3" w:rsidRPr="0097178F">
        <w:rPr>
          <w:rFonts w:ascii="Sylfaen" w:hAnsi="Sylfaen"/>
          <w:sz w:val="20"/>
          <w:szCs w:val="20"/>
          <w:lang w:val="ka-GE"/>
        </w:rPr>
        <w:t>მარჯვენა კუთხეში დააკლიკეთ პატარა ისარს და ჩამოიშლება სწავლების სფეროების ჩამონათვალი. დააკლიკეთ ჩამონათვალში იმ სწავლების სფეროზე, რომელსაც მიეკუთვნება  პროგრამა</w:t>
      </w:r>
      <w:r w:rsidR="00210FFE">
        <w:rPr>
          <w:rFonts w:ascii="Sylfaen" w:hAnsi="Sylfaen"/>
          <w:sz w:val="20"/>
          <w:szCs w:val="20"/>
          <w:lang w:val="ka-GE"/>
        </w:rPr>
        <w:t>;</w:t>
      </w:r>
    </w:p>
    <w:p w:rsidR="0097178F" w:rsidRDefault="0097178F" w:rsidP="0037168E">
      <w:pPr>
        <w:pStyle w:val="ListParagraph"/>
        <w:tabs>
          <w:tab w:val="left" w:pos="1740"/>
        </w:tabs>
        <w:spacing w:after="0" w:line="315" w:lineRule="atLeast"/>
        <w:ind w:left="709"/>
        <w:jc w:val="both"/>
        <w:rPr>
          <w:rFonts w:ascii="Sylfaen" w:hAnsi="Sylfaen"/>
          <w:sz w:val="20"/>
          <w:szCs w:val="20"/>
          <w:lang w:val="ka-GE"/>
        </w:rPr>
      </w:pPr>
    </w:p>
    <w:p w:rsidR="00CE7EB5" w:rsidRPr="0097178F" w:rsidRDefault="00CE7EB5" w:rsidP="0037168E">
      <w:pPr>
        <w:pStyle w:val="ListParagraph"/>
        <w:tabs>
          <w:tab w:val="left" w:pos="1740"/>
        </w:tabs>
        <w:spacing w:after="0" w:line="315" w:lineRule="atLeast"/>
        <w:ind w:left="709"/>
        <w:jc w:val="both"/>
        <w:rPr>
          <w:rFonts w:ascii="Sylfaen" w:hAnsi="Sylfaen"/>
          <w:sz w:val="20"/>
          <w:szCs w:val="20"/>
          <w:lang w:val="ka-GE"/>
        </w:rPr>
      </w:pPr>
    </w:p>
    <w:p w:rsidR="00D71683" w:rsidRDefault="004D0DAA" w:rsidP="0037168E">
      <w:pPr>
        <w:tabs>
          <w:tab w:val="left" w:pos="1740"/>
        </w:tabs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კომენტარი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 xml:space="preserve"> (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შეავსეთ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იმ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შემთხვევაში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 xml:space="preserve">,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თუ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სწავლების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სფეროთა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ჩამონათვალში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ირჩევთ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 xml:space="preserve"> „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სხვას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“):</w:t>
      </w:r>
      <w:r w:rsidR="0097178F">
        <w:rPr>
          <w:rFonts w:ascii="Sylfaen" w:hAnsi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- </w:t>
      </w:r>
      <w:r w:rsidR="00D71683">
        <w:rPr>
          <w:rFonts w:ascii="Sylfaen" w:hAnsi="Sylfaen"/>
          <w:sz w:val="20"/>
          <w:szCs w:val="20"/>
          <w:lang w:val="ka-GE"/>
        </w:rPr>
        <w:t>თუ ჩამონათვალიდან შეარჩ</w:t>
      </w:r>
      <w:r w:rsidR="00C97768">
        <w:rPr>
          <w:rFonts w:ascii="Sylfaen" w:hAnsi="Sylfaen"/>
          <w:sz w:val="20"/>
          <w:szCs w:val="20"/>
          <w:lang w:val="ka-GE"/>
        </w:rPr>
        <w:t>იე</w:t>
      </w:r>
      <w:r w:rsidR="00D71683">
        <w:rPr>
          <w:rFonts w:ascii="Sylfaen" w:hAnsi="Sylfaen"/>
          <w:sz w:val="20"/>
          <w:szCs w:val="20"/>
          <w:lang w:val="ka-GE"/>
        </w:rPr>
        <w:t xml:space="preserve">თ სწავლების </w:t>
      </w:r>
      <w:r w:rsidR="00A50A54">
        <w:rPr>
          <w:rFonts w:ascii="Sylfaen" w:hAnsi="Sylfaen"/>
          <w:sz w:val="20"/>
          <w:szCs w:val="20"/>
          <w:lang w:val="ka-GE"/>
        </w:rPr>
        <w:t xml:space="preserve">სფერო - </w:t>
      </w:r>
      <w:r w:rsidR="00D71683" w:rsidRPr="00C97768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სხვა</w:t>
      </w:r>
      <w:r w:rsidR="00CA3808" w:rsidRPr="00C97768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,</w:t>
      </w:r>
      <w:r w:rsidR="00C66AAB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 xml:space="preserve"> </w:t>
      </w:r>
      <w:r w:rsidR="00A50A54">
        <w:rPr>
          <w:rFonts w:ascii="Sylfaen" w:hAnsi="Sylfaen"/>
          <w:sz w:val="20"/>
          <w:szCs w:val="20"/>
          <w:lang w:val="ka-GE"/>
        </w:rPr>
        <w:t xml:space="preserve">ამ ველში </w:t>
      </w:r>
      <w:r w:rsidR="00CA3808">
        <w:rPr>
          <w:rFonts w:ascii="Sylfaen" w:hAnsi="Sylfaen"/>
          <w:sz w:val="20"/>
          <w:szCs w:val="20"/>
          <w:lang w:val="ka-GE"/>
        </w:rPr>
        <w:t xml:space="preserve">კომენტარის სახით დააზუსტეთ, </w:t>
      </w:r>
      <w:r w:rsidR="00C97768">
        <w:rPr>
          <w:rFonts w:ascii="Sylfaen" w:hAnsi="Sylfaen"/>
          <w:sz w:val="20"/>
          <w:szCs w:val="20"/>
          <w:lang w:val="ka-GE"/>
        </w:rPr>
        <w:t xml:space="preserve">ის </w:t>
      </w:r>
      <w:r w:rsidR="00CA3808">
        <w:rPr>
          <w:rFonts w:ascii="Sylfaen" w:hAnsi="Sylfaen"/>
          <w:sz w:val="20"/>
          <w:szCs w:val="20"/>
          <w:lang w:val="ka-GE"/>
        </w:rPr>
        <w:t>სწავლების სფერო, რომელსაც მიეკუთვნება პროგრამა</w:t>
      </w:r>
      <w:r w:rsidR="00210FFE">
        <w:rPr>
          <w:rFonts w:ascii="Sylfaen" w:hAnsi="Sylfaen"/>
          <w:sz w:val="20"/>
          <w:szCs w:val="20"/>
          <w:lang w:val="ka-GE"/>
        </w:rPr>
        <w:t>;</w:t>
      </w:r>
    </w:p>
    <w:p w:rsidR="0029355B" w:rsidRDefault="004D0DAA" w:rsidP="0037168E">
      <w:pPr>
        <w:pStyle w:val="ListParagraph"/>
        <w:numPr>
          <w:ilvl w:val="0"/>
          <w:numId w:val="8"/>
        </w:numPr>
        <w:tabs>
          <w:tab w:val="left" w:pos="1740"/>
        </w:tabs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სასწავლო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პროგრამის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დასახელება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:</w:t>
      </w:r>
      <w:r>
        <w:rPr>
          <w:rStyle w:val="apple-converted-space"/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 </w:t>
      </w:r>
      <w:r w:rsidR="00144FA8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 xml:space="preserve">- </w:t>
      </w:r>
      <w:r w:rsidR="00144FA8" w:rsidRPr="00144FA8">
        <w:rPr>
          <w:rFonts w:ascii="Sylfaen" w:hAnsi="Sylfaen"/>
          <w:sz w:val="20"/>
          <w:szCs w:val="20"/>
          <w:lang w:val="ka-GE"/>
        </w:rPr>
        <w:t>ჩაწერეთ სასწავლო პროგრამის დასახელება</w:t>
      </w:r>
      <w:r w:rsidR="00210FFE">
        <w:rPr>
          <w:rFonts w:ascii="Sylfaen" w:hAnsi="Sylfaen"/>
          <w:sz w:val="20"/>
          <w:szCs w:val="20"/>
          <w:lang w:val="ka-GE"/>
        </w:rPr>
        <w:t>;</w:t>
      </w:r>
    </w:p>
    <w:p w:rsidR="009111D3" w:rsidRDefault="009111D3" w:rsidP="0037168E">
      <w:pPr>
        <w:pStyle w:val="ListParagraph"/>
        <w:spacing w:after="0" w:line="315" w:lineRule="atLeast"/>
        <w:ind w:left="360"/>
        <w:jc w:val="both"/>
        <w:rPr>
          <w:rFonts w:ascii="Sylfaen" w:eastAsia="Times New Roman" w:hAnsi="Sylfaen" w:cs="Arial"/>
          <w:color w:val="333333"/>
          <w:sz w:val="21"/>
          <w:szCs w:val="21"/>
          <w:lang w:val="ka-GE"/>
        </w:rPr>
      </w:pPr>
    </w:p>
    <w:p w:rsidR="00F27543" w:rsidRDefault="004D0DAA" w:rsidP="0037168E">
      <w:pPr>
        <w:pStyle w:val="ListParagraph"/>
        <w:numPr>
          <w:ilvl w:val="0"/>
          <w:numId w:val="8"/>
        </w:numPr>
        <w:tabs>
          <w:tab w:val="left" w:pos="1740"/>
        </w:tabs>
        <w:jc w:val="both"/>
        <w:rPr>
          <w:rFonts w:ascii="Sylfaen" w:hAnsi="Sylfaen"/>
          <w:sz w:val="20"/>
          <w:szCs w:val="20"/>
          <w:lang w:val="ka-GE"/>
        </w:rPr>
      </w:pPr>
      <w:r w:rsidRPr="0097178F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აირჩიეთ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97178F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სწავლების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97178F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ფორმა</w:t>
      </w:r>
      <w:r w:rsidRPr="0097178F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:</w:t>
      </w:r>
      <w:r w:rsidRPr="0097178F">
        <w:rPr>
          <w:rStyle w:val="apple-converted-space"/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 </w:t>
      </w:r>
      <w:r w:rsidRPr="0097178F">
        <w:rPr>
          <w:rStyle w:val="apple-converted-space"/>
          <w:rFonts w:ascii="Sylfaen" w:hAnsi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  -  </w:t>
      </w:r>
      <w:r w:rsidR="00F27543" w:rsidRPr="0097178F">
        <w:rPr>
          <w:rFonts w:ascii="Sylfaen" w:hAnsi="Sylfaen" w:cs="Sylfaen"/>
          <w:sz w:val="20"/>
          <w:szCs w:val="20"/>
          <w:lang w:val="ka-GE"/>
        </w:rPr>
        <w:t>მარჯვენა</w:t>
      </w:r>
      <w:r w:rsidR="00F27543" w:rsidRPr="0097178F">
        <w:rPr>
          <w:rFonts w:ascii="Sylfaen" w:hAnsi="Sylfaen"/>
          <w:sz w:val="20"/>
          <w:szCs w:val="20"/>
          <w:lang w:val="ka-GE"/>
        </w:rPr>
        <w:t xml:space="preserve"> კუთხეში დააკლიკეთ პატარა ისარს და ჩამოიშლება სწავლების ფორმების ჩამონათვალი. დააკლიკეთ ჩამონათვალში  </w:t>
      </w:r>
      <w:r w:rsidR="005D0F4A" w:rsidRPr="0097178F">
        <w:rPr>
          <w:rFonts w:ascii="Sylfaen" w:hAnsi="Sylfaen"/>
          <w:sz w:val="20"/>
          <w:szCs w:val="20"/>
          <w:lang w:val="ka-GE"/>
        </w:rPr>
        <w:t xml:space="preserve">იმ </w:t>
      </w:r>
      <w:r w:rsidR="00F27543" w:rsidRPr="0097178F">
        <w:rPr>
          <w:rFonts w:ascii="Sylfaen" w:hAnsi="Sylfaen"/>
          <w:sz w:val="20"/>
          <w:szCs w:val="20"/>
          <w:lang w:val="ka-GE"/>
        </w:rPr>
        <w:t>სწავლების  ფორმაზე, რომელსაც იყენებთ</w:t>
      </w:r>
      <w:r w:rsidR="00C66AAB">
        <w:rPr>
          <w:rFonts w:ascii="Sylfaen" w:hAnsi="Sylfaen"/>
          <w:sz w:val="20"/>
          <w:szCs w:val="20"/>
          <w:lang w:val="ka-GE"/>
        </w:rPr>
        <w:t xml:space="preserve"> </w:t>
      </w:r>
      <w:r w:rsidR="00F27543" w:rsidRPr="0097178F">
        <w:rPr>
          <w:rFonts w:ascii="Sylfaen" w:hAnsi="Sylfaen"/>
          <w:sz w:val="20"/>
          <w:szCs w:val="20"/>
          <w:lang w:val="ka-GE"/>
        </w:rPr>
        <w:t>პროგრამის განხორციელებისთვის</w:t>
      </w:r>
      <w:r w:rsidR="00210FFE">
        <w:rPr>
          <w:rFonts w:ascii="Sylfaen" w:hAnsi="Sylfaen"/>
          <w:sz w:val="20"/>
          <w:szCs w:val="20"/>
          <w:lang w:val="ka-GE"/>
        </w:rPr>
        <w:t>;</w:t>
      </w:r>
    </w:p>
    <w:p w:rsidR="0097178F" w:rsidRPr="0097178F" w:rsidRDefault="0097178F" w:rsidP="0037168E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:rsidR="00A52F0F" w:rsidRPr="00A52F0F" w:rsidRDefault="00A52F0F" w:rsidP="0037168E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სასწავლო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პროგრამის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მიზანი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:</w:t>
      </w:r>
      <w:r>
        <w:rPr>
          <w:rStyle w:val="apple-converted-space"/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 </w:t>
      </w:r>
      <w:r>
        <w:rPr>
          <w:rStyle w:val="apple-converted-space"/>
          <w:rFonts w:ascii="Sylfaen" w:hAnsi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-    </w:t>
      </w:r>
      <w:r w:rsidRPr="00A52F0F">
        <w:rPr>
          <w:rFonts w:ascii="Sylfaen" w:hAnsi="Sylfaen"/>
          <w:sz w:val="20"/>
          <w:szCs w:val="20"/>
          <w:lang w:val="ka-GE"/>
        </w:rPr>
        <w:t>ჩაწერეთ სასწავლო პროგრამის მიზანი</w:t>
      </w:r>
      <w:r w:rsidR="00210FFE">
        <w:rPr>
          <w:rFonts w:ascii="Sylfaen" w:hAnsi="Sylfaen"/>
          <w:sz w:val="20"/>
          <w:szCs w:val="20"/>
          <w:lang w:val="ka-GE"/>
        </w:rPr>
        <w:t>;</w:t>
      </w:r>
    </w:p>
    <w:p w:rsidR="000D5791" w:rsidRDefault="000D5791" w:rsidP="0037168E">
      <w:pPr>
        <w:pStyle w:val="ListParagraph"/>
        <w:ind w:left="360"/>
        <w:jc w:val="both"/>
        <w:rPr>
          <w:rStyle w:val="apple-converted-space"/>
          <w:rFonts w:ascii="Sylfaen" w:hAnsi="Sylfaen"/>
          <w:b/>
          <w:bCs/>
          <w:color w:val="FFFFFF"/>
          <w:sz w:val="21"/>
          <w:szCs w:val="21"/>
          <w:shd w:val="clear" w:color="auto" w:fill="2B6699"/>
          <w:lang w:val="ka-GE"/>
        </w:rPr>
      </w:pPr>
    </w:p>
    <w:p w:rsidR="0077242C" w:rsidRPr="00257DA2" w:rsidRDefault="00A52F0F" w:rsidP="0037168E">
      <w:pPr>
        <w:pStyle w:val="ListParagraph"/>
        <w:numPr>
          <w:ilvl w:val="0"/>
          <w:numId w:val="8"/>
        </w:numPr>
        <w:jc w:val="both"/>
        <w:rPr>
          <w:rFonts w:ascii="Sylfaen" w:hAnsi="Sylfaen"/>
          <w:b/>
          <w:color w:val="365F91" w:themeColor="accent1" w:themeShade="BF"/>
          <w:lang w:val="ka-GE"/>
        </w:rPr>
      </w:pP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სასწავლო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პროგრამაზე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დაშვების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წინაპირობა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:</w:t>
      </w:r>
      <w:r>
        <w:rPr>
          <w:rStyle w:val="apple-converted-space"/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 </w:t>
      </w:r>
      <w:r>
        <w:rPr>
          <w:rStyle w:val="apple-converted-space"/>
          <w:rFonts w:ascii="Sylfaen" w:hAnsi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- </w:t>
      </w:r>
      <w:r w:rsidRPr="00A52F0F">
        <w:rPr>
          <w:rFonts w:ascii="Sylfaen" w:hAnsi="Sylfaen"/>
          <w:sz w:val="20"/>
          <w:szCs w:val="20"/>
          <w:lang w:val="ka-GE"/>
        </w:rPr>
        <w:t>ჩაწერეთ სასწავლო პროგრამ</w:t>
      </w:r>
      <w:r>
        <w:rPr>
          <w:rFonts w:ascii="Sylfaen" w:hAnsi="Sylfaen"/>
          <w:sz w:val="20"/>
          <w:szCs w:val="20"/>
          <w:lang w:val="ka-GE"/>
        </w:rPr>
        <w:t>აზე დაშვების წინაპირობა</w:t>
      </w:r>
      <w:r w:rsidR="00210FFE">
        <w:rPr>
          <w:rFonts w:ascii="Sylfaen" w:hAnsi="Sylfaen"/>
          <w:sz w:val="20"/>
          <w:szCs w:val="20"/>
          <w:lang w:val="ka-GE"/>
        </w:rPr>
        <w:t>;</w:t>
      </w:r>
    </w:p>
    <w:p w:rsidR="00257DA2" w:rsidRPr="00257DA2" w:rsidRDefault="00257DA2" w:rsidP="0037168E">
      <w:pPr>
        <w:pStyle w:val="ListParagraph"/>
        <w:jc w:val="both"/>
        <w:rPr>
          <w:rFonts w:ascii="Sylfaen" w:hAnsi="Sylfaen"/>
          <w:b/>
          <w:color w:val="365F91" w:themeColor="accent1" w:themeShade="BF"/>
          <w:lang w:val="ka-GE"/>
        </w:rPr>
      </w:pPr>
    </w:p>
    <w:p w:rsidR="005C6608" w:rsidRPr="00323B24" w:rsidRDefault="00257DA2" w:rsidP="0037168E">
      <w:pPr>
        <w:pStyle w:val="ListParagraph"/>
        <w:numPr>
          <w:ilvl w:val="0"/>
          <w:numId w:val="8"/>
        </w:numPr>
        <w:spacing w:before="240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5C6608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სასწავლო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5C6608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პროგრამის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5C6608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მიზნობრივი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5C6608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ჯგუფი</w:t>
      </w:r>
      <w:r w:rsidRPr="005C6608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/</w:t>
      </w:r>
      <w:r w:rsidRPr="005C6608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ჯგუფები</w:t>
      </w:r>
      <w:r w:rsidRPr="005C6608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:</w:t>
      </w:r>
      <w:r w:rsidRPr="005C6608">
        <w:rPr>
          <w:rStyle w:val="apple-converted-space"/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 </w:t>
      </w:r>
      <w:r w:rsidR="005C6608" w:rsidRPr="005C6608">
        <w:rPr>
          <w:rStyle w:val="apple-converted-space"/>
          <w:rFonts w:ascii="Sylfaen" w:hAnsi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- </w:t>
      </w:r>
      <w:r w:rsidR="005C6608" w:rsidRPr="005C6608">
        <w:rPr>
          <w:rFonts w:ascii="Sylfaen" w:hAnsi="Sylfaen"/>
          <w:sz w:val="20"/>
          <w:szCs w:val="20"/>
          <w:lang w:val="ka-GE"/>
        </w:rPr>
        <w:t xml:space="preserve">ჩაწერეთ სასწავლო პროგრამის </w:t>
      </w:r>
      <w:r w:rsidR="001C67D1">
        <w:rPr>
          <w:rFonts w:ascii="Sylfaen" w:hAnsi="Sylfaen"/>
          <w:sz w:val="20"/>
          <w:szCs w:val="20"/>
          <w:lang w:val="ka-GE"/>
        </w:rPr>
        <w:t>მიზნო</w:t>
      </w:r>
      <w:r w:rsidR="005C6608" w:rsidRPr="005C6608">
        <w:rPr>
          <w:rFonts w:ascii="Sylfaen" w:hAnsi="Sylfaen"/>
          <w:sz w:val="20"/>
          <w:szCs w:val="20"/>
          <w:lang w:val="ka-GE"/>
        </w:rPr>
        <w:t>ბრივი ჯგუფი/ჯგუფები</w:t>
      </w:r>
      <w:r w:rsidR="00210FFE">
        <w:rPr>
          <w:rFonts w:ascii="Sylfaen" w:hAnsi="Sylfaen"/>
          <w:sz w:val="20"/>
          <w:szCs w:val="20"/>
          <w:lang w:val="ka-GE"/>
        </w:rPr>
        <w:t>;</w:t>
      </w:r>
    </w:p>
    <w:p w:rsidR="00323B24" w:rsidRPr="00323B24" w:rsidRDefault="00323B24" w:rsidP="00323B24">
      <w:pPr>
        <w:pStyle w:val="ListParagrap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5A56D2" w:rsidRPr="00E74878" w:rsidRDefault="005A56D2" w:rsidP="0037168E">
      <w:pPr>
        <w:pStyle w:val="ListParagraph"/>
        <w:numPr>
          <w:ilvl w:val="0"/>
          <w:numId w:val="8"/>
        </w:numPr>
        <w:spacing w:before="240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სასწავლო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პროგრამის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მსმენელთა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მინიმალური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და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მაქსიმალური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რაოდენობა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:</w:t>
      </w:r>
      <w:r>
        <w:rPr>
          <w:rStyle w:val="apple-converted-space"/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 </w:t>
      </w:r>
      <w:r>
        <w:rPr>
          <w:rFonts w:ascii="Sylfaen" w:hAnsi="Sylfaen"/>
          <w:sz w:val="20"/>
          <w:szCs w:val="20"/>
          <w:lang w:val="ka-GE"/>
        </w:rPr>
        <w:t xml:space="preserve">მონიშნეთ ჩამონათვალში მსმენელთა მაქსიმალური და მინიმალური რაოდენობის ის მონაცემი, რაც განსაზღვრულია პროგრამით; </w:t>
      </w:r>
    </w:p>
    <w:p w:rsidR="00E74878" w:rsidRPr="005C6608" w:rsidRDefault="00E74878" w:rsidP="00E74878">
      <w:pPr>
        <w:pStyle w:val="ListParagraph"/>
        <w:spacing w:before="240"/>
        <w:ind w:left="360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0C484A" w:rsidRPr="00507B41" w:rsidRDefault="00DB2A18" w:rsidP="0037168E">
      <w:pPr>
        <w:pStyle w:val="ListParagraph"/>
        <w:numPr>
          <w:ilvl w:val="0"/>
          <w:numId w:val="8"/>
        </w:numPr>
        <w:spacing w:before="240"/>
        <w:jc w:val="both"/>
        <w:rPr>
          <w:rFonts w:ascii="Sylfaen" w:hAnsi="Sylfaen"/>
          <w:b/>
          <w:sz w:val="20"/>
          <w:szCs w:val="20"/>
          <w:lang w:val="ka-GE"/>
        </w:rPr>
      </w:pPr>
      <w:r w:rsidRPr="000C484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lastRenderedPageBreak/>
        <w:t>სასწავლო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0C484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პროგრამის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0C484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მოცულობა</w:t>
      </w:r>
      <w:r w:rsidRPr="000C484A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:</w:t>
      </w:r>
      <w:r w:rsidRPr="000C484A">
        <w:rPr>
          <w:rStyle w:val="apple-converted-space"/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 </w:t>
      </w:r>
      <w:r w:rsidR="000C484A">
        <w:rPr>
          <w:rFonts w:ascii="Sylfaen" w:hAnsi="Sylfaen"/>
          <w:sz w:val="20"/>
          <w:szCs w:val="20"/>
          <w:lang w:val="ka-GE"/>
        </w:rPr>
        <w:t>შეავსეთ ქვემოთ ჩამოთვლილ</w:t>
      </w:r>
      <w:r w:rsidR="00C80A3A">
        <w:rPr>
          <w:rFonts w:ascii="Sylfaen" w:hAnsi="Sylfaen"/>
          <w:sz w:val="20"/>
          <w:szCs w:val="20"/>
          <w:lang w:val="ka-GE"/>
        </w:rPr>
        <w:t>ი</w:t>
      </w:r>
      <w:r w:rsidR="000C484A">
        <w:rPr>
          <w:rFonts w:ascii="Sylfaen" w:hAnsi="Sylfaen"/>
          <w:sz w:val="20"/>
          <w:szCs w:val="20"/>
          <w:lang w:val="ka-GE"/>
        </w:rPr>
        <w:t xml:space="preserve"> ველები შესაბამისი ინფორმაციით. </w:t>
      </w:r>
    </w:p>
    <w:p w:rsidR="00507B41" w:rsidRDefault="00507B41" w:rsidP="00507B41">
      <w:pPr>
        <w:spacing w:after="0" w:line="240" w:lineRule="auto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507B41">
        <w:rPr>
          <w:rFonts w:ascii="Sylfaen" w:eastAsia="Times New Roman" w:hAnsi="Sylfaen" w:cs="Sylfaen"/>
          <w:b/>
          <w:color w:val="244061" w:themeColor="accent1" w:themeShade="80"/>
          <w:sz w:val="20"/>
          <w:szCs w:val="20"/>
        </w:rPr>
        <w:t>კრედიტი</w:t>
      </w:r>
      <w:r w:rsidRPr="00507B41">
        <w:rPr>
          <w:rFonts w:ascii="Times New Roman" w:eastAsia="Times New Roman" w:hAnsi="Times New Roman" w:cs="Times New Roman"/>
          <w:b/>
          <w:color w:val="244061" w:themeColor="accent1" w:themeShade="80"/>
          <w:sz w:val="20"/>
          <w:szCs w:val="20"/>
        </w:rPr>
        <w:t>:</w:t>
      </w:r>
      <w:r w:rsidR="00C66AAB">
        <w:rPr>
          <w:rFonts w:ascii="Sylfaen" w:eastAsia="Times New Roman" w:hAnsi="Sylfaen" w:cs="Times New Roman"/>
          <w:b/>
          <w:color w:val="244061" w:themeColor="accent1" w:themeShade="80"/>
          <w:sz w:val="20"/>
          <w:szCs w:val="20"/>
          <w:lang w:val="ka-GE"/>
        </w:rPr>
        <w:t xml:space="preserve"> </w:t>
      </w:r>
      <w:r w:rsidR="007F43D9" w:rsidRPr="007F43D9">
        <w:rPr>
          <w:rFonts w:ascii="Sylfaen" w:eastAsia="Times New Roman" w:hAnsi="Sylfaen" w:cs="Times New Roman"/>
          <w:sz w:val="20"/>
          <w:szCs w:val="20"/>
          <w:lang w:val="ka-GE"/>
        </w:rPr>
        <w:t xml:space="preserve">მიუთითეთ </w:t>
      </w:r>
      <w:r w:rsidR="00CF6C91" w:rsidRPr="007F43D9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სასწავლო პროგრამის ჯამური მოცულობა გამოსახული კრედიტებში.</w:t>
      </w:r>
    </w:p>
    <w:p w:rsidR="00A53026" w:rsidRPr="00CF6C91" w:rsidRDefault="00A53026" w:rsidP="00507B41">
      <w:pPr>
        <w:spacing w:after="0" w:line="240" w:lineRule="auto"/>
        <w:rPr>
          <w:rFonts w:ascii="Sylfaen" w:eastAsia="Times New Roman" w:hAnsi="Sylfaen" w:cs="Times New Roman"/>
          <w:b/>
          <w:color w:val="244061" w:themeColor="accent1" w:themeShade="80"/>
          <w:sz w:val="20"/>
          <w:szCs w:val="20"/>
          <w:lang w:val="ka-GE"/>
        </w:rPr>
      </w:pPr>
    </w:p>
    <w:p w:rsidR="00507B41" w:rsidRPr="00507B41" w:rsidRDefault="00587A3F" w:rsidP="00507B41">
      <w:pPr>
        <w:pStyle w:val="ListParagraph"/>
        <w:shd w:val="clear" w:color="auto" w:fill="2B6699"/>
        <w:spacing w:after="0" w:line="300" w:lineRule="atLeast"/>
        <w:ind w:left="360"/>
        <w:rPr>
          <w:rFonts w:ascii="Helvetica" w:eastAsia="Times New Roman" w:hAnsi="Helvetica" w:cs="Times New Roman"/>
          <w:b/>
          <w:color w:val="244061" w:themeColor="accent1" w:themeShade="80"/>
          <w:sz w:val="20"/>
          <w:szCs w:val="20"/>
        </w:rPr>
      </w:pPr>
      <w:r w:rsidRPr="00507B41">
        <w:rPr>
          <w:rFonts w:ascii="Helvetica" w:eastAsia="Times New Roman" w:hAnsi="Helvetica" w:cs="Times New Roman"/>
          <w:b/>
          <w:color w:val="244061" w:themeColor="accent1" w:themeShade="8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0.75pt;height:18pt" o:ole="">
            <v:imagedata r:id="rId11" o:title=""/>
          </v:shape>
          <w:control r:id="rId12" w:name="DefaultOcxName" w:shapeid="_x0000_i1033"/>
        </w:object>
      </w:r>
    </w:p>
    <w:p w:rsidR="00A53026" w:rsidRDefault="00A53026" w:rsidP="00507B41">
      <w:pPr>
        <w:spacing w:after="0" w:line="240" w:lineRule="auto"/>
        <w:rPr>
          <w:rFonts w:ascii="Sylfaen" w:eastAsia="Times New Roman" w:hAnsi="Sylfaen" w:cs="Sylfaen"/>
          <w:b/>
          <w:color w:val="244061" w:themeColor="accent1" w:themeShade="80"/>
          <w:sz w:val="20"/>
          <w:szCs w:val="20"/>
          <w:lang w:val="ka-GE"/>
        </w:rPr>
      </w:pPr>
    </w:p>
    <w:p w:rsidR="00A53026" w:rsidRDefault="00A53026" w:rsidP="00507B41">
      <w:pPr>
        <w:spacing w:after="0" w:line="240" w:lineRule="auto"/>
        <w:rPr>
          <w:rFonts w:ascii="Sylfaen" w:eastAsia="Times New Roman" w:hAnsi="Sylfaen" w:cs="Sylfaen"/>
          <w:b/>
          <w:color w:val="244061" w:themeColor="accent1" w:themeShade="80"/>
          <w:sz w:val="20"/>
          <w:szCs w:val="20"/>
          <w:lang w:val="ka-GE"/>
        </w:rPr>
      </w:pPr>
    </w:p>
    <w:p w:rsidR="00507B41" w:rsidRDefault="00507B41" w:rsidP="00C66AAB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507B41">
        <w:rPr>
          <w:rFonts w:ascii="Sylfaen" w:eastAsia="Times New Roman" w:hAnsi="Sylfaen" w:cs="Sylfaen"/>
          <w:b/>
          <w:color w:val="244061" w:themeColor="accent1" w:themeShade="80"/>
          <w:sz w:val="20"/>
          <w:szCs w:val="20"/>
        </w:rPr>
        <w:t>საკონტაქტო</w:t>
      </w:r>
      <w:r w:rsidR="00A53026">
        <w:rPr>
          <w:rFonts w:ascii="Sylfaen" w:eastAsia="Times New Roman" w:hAnsi="Sylfaen" w:cs="Sylfaen"/>
          <w:b/>
          <w:color w:val="244061" w:themeColor="accent1" w:themeShade="80"/>
          <w:sz w:val="20"/>
          <w:szCs w:val="20"/>
          <w:lang w:val="ka-GE"/>
        </w:rPr>
        <w:t xml:space="preserve"> </w:t>
      </w:r>
      <w:r w:rsidRPr="00507B41">
        <w:rPr>
          <w:rFonts w:ascii="Sylfaen" w:eastAsia="Times New Roman" w:hAnsi="Sylfaen" w:cs="Sylfaen"/>
          <w:b/>
          <w:color w:val="244061" w:themeColor="accent1" w:themeShade="80"/>
          <w:sz w:val="20"/>
          <w:szCs w:val="20"/>
        </w:rPr>
        <w:t>საათი</w:t>
      </w:r>
      <w:r w:rsidRPr="00507B41">
        <w:rPr>
          <w:rFonts w:ascii="Times New Roman" w:eastAsia="Times New Roman" w:hAnsi="Times New Roman" w:cs="Times New Roman"/>
          <w:b/>
          <w:color w:val="244061" w:themeColor="accent1" w:themeShade="80"/>
          <w:sz w:val="20"/>
          <w:szCs w:val="20"/>
        </w:rPr>
        <w:t>:</w:t>
      </w:r>
      <w:r w:rsidR="00A53026">
        <w:rPr>
          <w:rFonts w:ascii="Sylfaen" w:eastAsia="Times New Roman" w:hAnsi="Sylfaen" w:cs="Times New Roman"/>
          <w:b/>
          <w:color w:val="244061" w:themeColor="accent1" w:themeShade="80"/>
          <w:sz w:val="20"/>
          <w:szCs w:val="20"/>
          <w:lang w:val="ka-GE"/>
        </w:rPr>
        <w:t xml:space="preserve"> </w:t>
      </w:r>
      <w:r w:rsidR="007F43D9" w:rsidRPr="007F43D9">
        <w:rPr>
          <w:rFonts w:ascii="Sylfaen" w:eastAsia="Times New Roman" w:hAnsi="Sylfaen" w:cs="Times New Roman"/>
          <w:sz w:val="20"/>
          <w:szCs w:val="20"/>
          <w:lang w:val="ka-GE"/>
        </w:rPr>
        <w:t xml:space="preserve">მიუთითეთ </w:t>
      </w:r>
      <w:r w:rsidR="007F43D9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სასწავლო პროგრამით გათვალისწინებული საკონტაქტო საათების ჯამური რაოდენობა. </w:t>
      </w:r>
    </w:p>
    <w:p w:rsidR="00A53026" w:rsidRPr="007F43D9" w:rsidRDefault="00A53026" w:rsidP="00507B41">
      <w:pPr>
        <w:spacing w:after="0" w:line="240" w:lineRule="auto"/>
        <w:rPr>
          <w:rFonts w:ascii="Sylfaen" w:eastAsia="Times New Roman" w:hAnsi="Sylfaen" w:cs="Times New Roman"/>
          <w:b/>
          <w:color w:val="244061" w:themeColor="accent1" w:themeShade="80"/>
          <w:sz w:val="20"/>
          <w:szCs w:val="20"/>
          <w:lang w:val="ka-GE"/>
        </w:rPr>
      </w:pPr>
    </w:p>
    <w:p w:rsidR="00507B41" w:rsidRPr="00507B41" w:rsidRDefault="00587A3F" w:rsidP="00507B41">
      <w:pPr>
        <w:pStyle w:val="ListParagraph"/>
        <w:shd w:val="clear" w:color="auto" w:fill="2B6699"/>
        <w:spacing w:after="0" w:line="300" w:lineRule="atLeast"/>
        <w:ind w:left="360"/>
        <w:rPr>
          <w:rFonts w:ascii="Helvetica" w:eastAsia="Times New Roman" w:hAnsi="Helvetica" w:cs="Times New Roman"/>
          <w:b/>
          <w:color w:val="244061" w:themeColor="accent1" w:themeShade="80"/>
          <w:sz w:val="20"/>
          <w:szCs w:val="20"/>
        </w:rPr>
      </w:pPr>
      <w:r w:rsidRPr="00507B41">
        <w:rPr>
          <w:rFonts w:ascii="Helvetica" w:eastAsia="Times New Roman" w:hAnsi="Helvetica" w:cs="Times New Roman"/>
          <w:b/>
          <w:color w:val="244061" w:themeColor="accent1" w:themeShade="80"/>
          <w:sz w:val="20"/>
          <w:szCs w:val="20"/>
        </w:rPr>
        <w:object w:dxaOrig="225" w:dyaOrig="225">
          <v:shape id="_x0000_i1037" type="#_x0000_t75" style="width:60.75pt;height:18pt" o:ole="">
            <v:imagedata r:id="rId11" o:title=""/>
          </v:shape>
          <w:control r:id="rId13" w:name="DefaultOcxName1" w:shapeid="_x0000_i1037"/>
        </w:object>
      </w:r>
    </w:p>
    <w:p w:rsidR="00A53026" w:rsidRDefault="00A53026" w:rsidP="00507B41">
      <w:pPr>
        <w:spacing w:after="0" w:line="240" w:lineRule="auto"/>
        <w:rPr>
          <w:rFonts w:ascii="Sylfaen" w:eastAsia="Times New Roman" w:hAnsi="Sylfaen" w:cs="Sylfaen"/>
          <w:b/>
          <w:color w:val="244061" w:themeColor="accent1" w:themeShade="80"/>
          <w:sz w:val="20"/>
          <w:szCs w:val="20"/>
          <w:lang w:val="ka-GE"/>
        </w:rPr>
      </w:pPr>
    </w:p>
    <w:p w:rsidR="00507B41" w:rsidRDefault="00507B41" w:rsidP="00507B41">
      <w:pPr>
        <w:spacing w:after="0" w:line="240" w:lineRule="auto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507B41">
        <w:rPr>
          <w:rFonts w:ascii="Sylfaen" w:eastAsia="Times New Roman" w:hAnsi="Sylfaen" w:cs="Sylfaen"/>
          <w:b/>
          <w:color w:val="244061" w:themeColor="accent1" w:themeShade="80"/>
          <w:sz w:val="20"/>
          <w:szCs w:val="20"/>
        </w:rPr>
        <w:t>დამოუკიდებელი</w:t>
      </w:r>
      <w:r w:rsidR="00A53026">
        <w:rPr>
          <w:rFonts w:ascii="Sylfaen" w:eastAsia="Times New Roman" w:hAnsi="Sylfaen" w:cs="Sylfaen"/>
          <w:b/>
          <w:color w:val="244061" w:themeColor="accent1" w:themeShade="80"/>
          <w:sz w:val="20"/>
          <w:szCs w:val="20"/>
          <w:lang w:val="ka-GE"/>
        </w:rPr>
        <w:t xml:space="preserve"> </w:t>
      </w:r>
      <w:r w:rsidRPr="00507B41">
        <w:rPr>
          <w:rFonts w:ascii="Sylfaen" w:eastAsia="Times New Roman" w:hAnsi="Sylfaen" w:cs="Sylfaen"/>
          <w:b/>
          <w:color w:val="244061" w:themeColor="accent1" w:themeShade="80"/>
          <w:sz w:val="20"/>
          <w:szCs w:val="20"/>
        </w:rPr>
        <w:t>საათი</w:t>
      </w:r>
      <w:r w:rsidRPr="00507B41">
        <w:rPr>
          <w:rFonts w:ascii="Times New Roman" w:eastAsia="Times New Roman" w:hAnsi="Times New Roman" w:cs="Times New Roman"/>
          <w:b/>
          <w:color w:val="244061" w:themeColor="accent1" w:themeShade="80"/>
          <w:sz w:val="20"/>
          <w:szCs w:val="20"/>
        </w:rPr>
        <w:t>:</w:t>
      </w:r>
      <w:r w:rsidR="00A53026">
        <w:rPr>
          <w:rFonts w:ascii="Sylfaen" w:eastAsia="Times New Roman" w:hAnsi="Sylfaen" w:cs="Times New Roman"/>
          <w:b/>
          <w:color w:val="244061" w:themeColor="accent1" w:themeShade="80"/>
          <w:sz w:val="20"/>
          <w:szCs w:val="20"/>
          <w:lang w:val="ka-GE"/>
        </w:rPr>
        <w:t xml:space="preserve"> </w:t>
      </w:r>
      <w:r w:rsidR="007F43D9" w:rsidRPr="007F43D9">
        <w:rPr>
          <w:rFonts w:ascii="Sylfaen" w:eastAsia="Times New Roman" w:hAnsi="Sylfaen" w:cs="Times New Roman"/>
          <w:sz w:val="20"/>
          <w:szCs w:val="20"/>
          <w:lang w:val="ka-GE"/>
        </w:rPr>
        <w:t xml:space="preserve">მიუთითეთ </w:t>
      </w:r>
      <w:r w:rsidR="007F43D9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სასწავლო პროგრამით გათვალისწინებული დამოუკიდებელი მუშაობის საათების ჯამური რაოდენობა.</w:t>
      </w:r>
    </w:p>
    <w:p w:rsidR="00A53026" w:rsidRPr="007F43D9" w:rsidRDefault="00A53026" w:rsidP="00507B41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507B41" w:rsidRPr="00CE7EB5" w:rsidRDefault="00587A3F" w:rsidP="00507B41">
      <w:pPr>
        <w:pStyle w:val="ListParagraph"/>
        <w:shd w:val="clear" w:color="auto" w:fill="2B6699"/>
        <w:spacing w:after="0" w:line="300" w:lineRule="atLeast"/>
        <w:ind w:left="360"/>
        <w:rPr>
          <w:rFonts w:ascii="Sylfaen" w:eastAsia="Times New Roman" w:hAnsi="Sylfaen" w:cs="Times New Roman"/>
          <w:b/>
          <w:color w:val="244061" w:themeColor="accent1" w:themeShade="80"/>
          <w:sz w:val="20"/>
          <w:szCs w:val="20"/>
          <w:lang w:val="ka-GE"/>
        </w:rPr>
      </w:pPr>
      <w:r w:rsidRPr="00507B41">
        <w:rPr>
          <w:rFonts w:ascii="Helvetica" w:eastAsia="Times New Roman" w:hAnsi="Helvetica" w:cs="Times New Roman"/>
          <w:b/>
          <w:color w:val="244061" w:themeColor="accent1" w:themeShade="80"/>
          <w:sz w:val="20"/>
          <w:szCs w:val="20"/>
        </w:rPr>
        <w:object w:dxaOrig="225" w:dyaOrig="225">
          <v:shape id="_x0000_i1041" type="#_x0000_t75" style="width:60.75pt;height:18pt" o:ole="">
            <v:imagedata r:id="rId11" o:title=""/>
          </v:shape>
          <w:control r:id="rId14" w:name="DefaultOcxName2" w:shapeid="_x0000_i1041"/>
        </w:object>
      </w:r>
    </w:p>
    <w:p w:rsidR="00067606" w:rsidRDefault="00067606" w:rsidP="0058035F">
      <w:pPr>
        <w:pStyle w:val="ListParagraph"/>
        <w:spacing w:after="0" w:line="240" w:lineRule="auto"/>
        <w:ind w:left="360"/>
        <w:rPr>
          <w:rFonts w:ascii="Sylfaen" w:eastAsia="Times New Roman" w:hAnsi="Sylfaen" w:cs="Times New Roman"/>
          <w:b/>
          <w:color w:val="365F91" w:themeColor="accent1" w:themeShade="BF"/>
          <w:sz w:val="20"/>
          <w:szCs w:val="20"/>
          <w:lang w:val="ka-GE"/>
        </w:rPr>
      </w:pPr>
    </w:p>
    <w:p w:rsidR="00CE7EB5" w:rsidRDefault="00CE7EB5" w:rsidP="0058035F">
      <w:pPr>
        <w:pStyle w:val="ListParagraph"/>
        <w:spacing w:after="0" w:line="240" w:lineRule="auto"/>
        <w:ind w:left="360"/>
        <w:rPr>
          <w:rFonts w:ascii="Sylfaen" w:eastAsia="Times New Roman" w:hAnsi="Sylfaen" w:cs="Times New Roman"/>
          <w:b/>
          <w:color w:val="365F91" w:themeColor="accent1" w:themeShade="BF"/>
          <w:sz w:val="20"/>
          <w:szCs w:val="20"/>
          <w:lang w:val="ka-GE"/>
        </w:rPr>
      </w:pPr>
    </w:p>
    <w:p w:rsidR="0058035F" w:rsidRDefault="00067606" w:rsidP="0037168E">
      <w:pPr>
        <w:pStyle w:val="ListParagraph"/>
        <w:numPr>
          <w:ilvl w:val="0"/>
          <w:numId w:val="8"/>
        </w:numPr>
        <w:spacing w:before="240"/>
        <w:jc w:val="both"/>
        <w:rPr>
          <w:rFonts w:ascii="Sylfaen" w:hAnsi="Sylfaen"/>
          <w:sz w:val="20"/>
          <w:szCs w:val="20"/>
          <w:lang w:val="ka-GE"/>
        </w:rPr>
      </w:pPr>
      <w:r w:rsidRPr="0006760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სასწავლო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06760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პროგრამის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06760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მოკლე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06760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აღწერა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06760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და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06760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მისი</w:t>
      </w:r>
      <w:r w:rsidR="00A5302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06760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შემადგენელი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06760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ძირითადი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06760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თემების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067606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ჩამონათვალი</w:t>
      </w:r>
      <w:r w:rsidRPr="00067606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:</w:t>
      </w:r>
      <w:r w:rsidRPr="00067606">
        <w:rPr>
          <w:rStyle w:val="apple-converted-space"/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 </w:t>
      </w:r>
      <w:r w:rsidR="002E2ED3">
        <w:rPr>
          <w:rFonts w:ascii="Sylfaen" w:hAnsi="Sylfaen"/>
          <w:sz w:val="20"/>
          <w:szCs w:val="20"/>
          <w:lang w:val="ka-GE"/>
        </w:rPr>
        <w:t>აღწერეთ სასწავლო პროგრამა მოკლედ, ჩამოწერეთ შესასწავლი თემები.</w:t>
      </w:r>
    </w:p>
    <w:p w:rsidR="0063607C" w:rsidRDefault="0063607C" w:rsidP="0037168E">
      <w:pPr>
        <w:pStyle w:val="ListParagraph"/>
        <w:spacing w:before="240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:rsidR="007E7BED" w:rsidRPr="006C31DA" w:rsidRDefault="0063607C" w:rsidP="006C31DA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0"/>
          <w:szCs w:val="20"/>
          <w:lang w:val="ka-GE"/>
        </w:rPr>
      </w:pP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ატვირთეთ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სასწავლო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პროგრამით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გათვალისწინებული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შესასწავლი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თემების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დადგენის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ანგარიში</w:t>
      </w:r>
      <w:r w:rsidRPr="006C31DA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(</w:t>
      </w: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დანართი</w:t>
      </w:r>
      <w:r w:rsidRPr="006C31DA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PDF </w:t>
      </w: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ფორმატში</w:t>
      </w:r>
      <w:r w:rsidRPr="006C31DA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  <w:lang w:val="ka-GE"/>
        </w:rPr>
        <w:t>)</w:t>
      </w:r>
      <w:r w:rsidRPr="007E7BED">
        <w:rPr>
          <w:rFonts w:ascii="Sylfaen" w:hAnsi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-</w:t>
      </w:r>
      <w:r w:rsidRPr="007E7BED">
        <w:rPr>
          <w:rFonts w:ascii="Sylfaen" w:hAnsi="Sylfaen"/>
          <w:sz w:val="20"/>
          <w:szCs w:val="20"/>
          <w:lang w:val="ka-GE"/>
        </w:rPr>
        <w:t xml:space="preserve">ატვირთეთ თქვენ მიერ მომზადებული </w:t>
      </w:r>
      <w:r w:rsidRPr="007E7BED">
        <w:rPr>
          <w:rFonts w:ascii="Sylfaen" w:hAnsi="Sylfaen"/>
          <w:b/>
          <w:color w:val="365F91" w:themeColor="accent1" w:themeShade="BF"/>
          <w:lang w:val="ka-GE"/>
        </w:rPr>
        <w:t>დანართი</w:t>
      </w:r>
      <w:r w:rsidR="00BB5094" w:rsidRPr="007E7BED">
        <w:rPr>
          <w:rFonts w:ascii="Sylfaen" w:hAnsi="Sylfaen"/>
          <w:b/>
          <w:sz w:val="20"/>
          <w:szCs w:val="20"/>
          <w:lang w:val="ka-GE"/>
        </w:rPr>
        <w:t xml:space="preserve"> - </w:t>
      </w:r>
      <w:r w:rsidR="00BB5094" w:rsidRPr="007E7BED">
        <w:rPr>
          <w:rFonts w:ascii="Sylfaen" w:hAnsi="Sylfaen" w:cs="Sylfaen"/>
          <w:sz w:val="20"/>
          <w:szCs w:val="20"/>
          <w:lang w:val="ka-GE"/>
        </w:rPr>
        <w:t xml:space="preserve">სასწავლო პროგრამით გათვალისწინებული შესასწავლი თემების </w:t>
      </w:r>
      <w:r w:rsidR="00BB5094" w:rsidRPr="007E7BED">
        <w:rPr>
          <w:rFonts w:ascii="Sylfaen" w:eastAsia="Times New Roman" w:hAnsi="Sylfaen" w:cs="Sylfaen"/>
          <w:sz w:val="20"/>
          <w:szCs w:val="20"/>
          <w:lang w:val="ka-GE"/>
        </w:rPr>
        <w:t>დადგენის  ანგარიშის</w:t>
      </w:r>
      <w:r w:rsidR="00BB5094" w:rsidRPr="007E7B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შევსებული </w:t>
      </w:r>
      <w:r w:rsidR="00BB5094" w:rsidRPr="007E7BED">
        <w:rPr>
          <w:rFonts w:ascii="Sylfaen" w:eastAsia="Times New Roman" w:hAnsi="Sylfaen" w:cs="Sylfaen"/>
          <w:sz w:val="20"/>
          <w:szCs w:val="20"/>
          <w:lang w:val="ka-GE"/>
        </w:rPr>
        <w:t>ფორმა</w:t>
      </w:r>
      <w:r w:rsidR="007E7BED">
        <w:rPr>
          <w:rFonts w:ascii="Sylfaen" w:eastAsia="Times New Roman" w:hAnsi="Sylfaen" w:cs="Sylfaen"/>
          <w:sz w:val="20"/>
          <w:szCs w:val="20"/>
          <w:lang w:val="ka-GE"/>
        </w:rPr>
        <w:t>.</w:t>
      </w:r>
      <w:r w:rsidR="00D15EB1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7E7BED">
        <w:rPr>
          <w:rFonts w:ascii="Sylfaen" w:hAnsi="Sylfaen" w:cs="Sylfaen"/>
          <w:sz w:val="20"/>
          <w:szCs w:val="20"/>
          <w:lang w:val="ka-GE"/>
        </w:rPr>
        <w:t xml:space="preserve">ეს ფორმა შეგიძლიათ მოიძიოთ აქ: </w:t>
      </w:r>
      <w:hyperlink r:id="rId15" w:history="1">
        <w:r w:rsidR="006C31DA" w:rsidRPr="003E3EE6">
          <w:rPr>
            <w:rStyle w:val="Hyperlink"/>
            <w:rFonts w:ascii="Sylfaen" w:hAnsi="Sylfaen" w:cs="Sylfaen"/>
            <w:b/>
            <w:sz w:val="20"/>
            <w:szCs w:val="20"/>
            <w:lang w:val="ka-GE"/>
          </w:rPr>
          <w:t>http://edu.lsg.gov.ge/site/site_map/forms</w:t>
        </w:r>
      </w:hyperlink>
    </w:p>
    <w:p w:rsidR="006C31DA" w:rsidRPr="006C31DA" w:rsidRDefault="006C31DA" w:rsidP="006C31DA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BB61E9" w:rsidRPr="00131BD8" w:rsidRDefault="00BB61E9" w:rsidP="0037168E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0"/>
          <w:szCs w:val="20"/>
          <w:lang w:val="ka-GE"/>
        </w:rPr>
      </w:pPr>
      <w:r w:rsidRPr="000B5167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კომენტარი</w:t>
      </w:r>
      <w:r w:rsidRPr="000B5167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(</w:t>
      </w:r>
      <w:r w:rsidRPr="000B5167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აღნიშნეთ</w:t>
      </w:r>
      <w:r w:rsidRPr="000B5167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, </w:t>
      </w:r>
      <w:r w:rsidRPr="000B5167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თუკი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0B5167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სასწავლო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0B5167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პროგრამით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0B5167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გათვალისწინებული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0B5167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შესასწავლი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0B5167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თემები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0B5167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შეესაბამება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0B5167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ცენტრის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0B5167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მიერ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0B5167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დადგენილ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0B5167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თემატიკას</w:t>
      </w:r>
      <w:r w:rsidRPr="000B5167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  <w:lang w:val="ka-GE"/>
        </w:rPr>
        <w:t>):</w:t>
      </w:r>
      <w:r>
        <w:rPr>
          <w:rFonts w:ascii="Sylfaen" w:hAnsi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- </w:t>
      </w:r>
      <w:r>
        <w:rPr>
          <w:rFonts w:ascii="Sylfaen" w:hAnsi="Sylfaen"/>
          <w:sz w:val="20"/>
          <w:szCs w:val="20"/>
          <w:lang w:val="ka-GE"/>
        </w:rPr>
        <w:t xml:space="preserve">მიუთითეთ შესაბამისი ინფორმაცია, თუკი </w:t>
      </w:r>
      <w:r w:rsidR="00474561">
        <w:rPr>
          <w:rFonts w:ascii="Sylfaen" w:hAnsi="Sylfaen"/>
          <w:sz w:val="20"/>
          <w:szCs w:val="20"/>
          <w:lang w:val="ka-GE"/>
        </w:rPr>
        <w:t>სასწავლო პროგრამით გათვალისწინებული</w:t>
      </w:r>
      <w:r w:rsidR="00D15EB1">
        <w:rPr>
          <w:rFonts w:ascii="Sylfaen" w:hAnsi="Sylfaen"/>
          <w:sz w:val="20"/>
          <w:szCs w:val="20"/>
          <w:lang w:val="ka-GE"/>
        </w:rPr>
        <w:t xml:space="preserve"> </w:t>
      </w:r>
      <w:r w:rsidR="00474561">
        <w:rPr>
          <w:rFonts w:ascii="Sylfaen" w:hAnsi="Sylfaen"/>
          <w:sz w:val="20"/>
          <w:szCs w:val="20"/>
          <w:lang w:val="ka-GE"/>
        </w:rPr>
        <w:t xml:space="preserve">შესასწავლი </w:t>
      </w:r>
      <w:r>
        <w:rPr>
          <w:rFonts w:ascii="Sylfaen" w:hAnsi="Sylfaen"/>
          <w:sz w:val="20"/>
          <w:szCs w:val="20"/>
          <w:lang w:val="ka-GE"/>
        </w:rPr>
        <w:t xml:space="preserve">თემების დადგენის პროცესში იხელმძღვანელეთ </w:t>
      </w:r>
      <w:r w:rsidRPr="000B5167">
        <w:rPr>
          <w:rFonts w:ascii="Sylfaen" w:hAnsi="Sylfaen" w:cs="Sylfaen"/>
          <w:sz w:val="20"/>
          <w:szCs w:val="20"/>
          <w:lang w:val="ka-GE"/>
        </w:rPr>
        <w:t xml:space="preserve">ცენტრის </w:t>
      </w:r>
      <w:r w:rsidR="00323B24" w:rsidRPr="000B5167">
        <w:rPr>
          <w:rFonts w:ascii="Sylfaen" w:hAnsi="Sylfaen" w:cs="Sylfaen"/>
          <w:sz w:val="20"/>
          <w:szCs w:val="20"/>
          <w:lang w:val="ka-GE"/>
        </w:rPr>
        <w:t xml:space="preserve">მიერ </w:t>
      </w:r>
      <w:r w:rsidR="00245EAB" w:rsidRPr="000B5167">
        <w:rPr>
          <w:rFonts w:ascii="Sylfaen" w:hAnsi="Sylfaen" w:cs="Sylfaen"/>
          <w:sz w:val="20"/>
          <w:szCs w:val="20"/>
          <w:lang w:val="ka-GE"/>
        </w:rPr>
        <w:t>დადგენილი</w:t>
      </w:r>
      <w:r w:rsidR="00323B24" w:rsidRPr="000B5167">
        <w:rPr>
          <w:rFonts w:ascii="Sylfaen" w:hAnsi="Sylfaen" w:cs="Sylfaen"/>
          <w:sz w:val="20"/>
          <w:szCs w:val="20"/>
          <w:lang w:val="ka-GE"/>
        </w:rPr>
        <w:t xml:space="preserve"> თემატიკის</w:t>
      </w:r>
      <w:r w:rsidRPr="000B5167">
        <w:rPr>
          <w:rFonts w:ascii="Sylfaen" w:hAnsi="Sylfaen" w:cs="Sylfaen"/>
          <w:sz w:val="20"/>
          <w:szCs w:val="20"/>
          <w:lang w:val="ka-GE"/>
        </w:rPr>
        <w:t xml:space="preserve"> დოკუმენტით.</w:t>
      </w:r>
      <w:r w:rsidR="000B5167" w:rsidRPr="000B5167">
        <w:rPr>
          <w:rFonts w:ascii="Sylfaen" w:hAnsi="Sylfaen" w:cs="Sylfaen"/>
          <w:sz w:val="20"/>
          <w:szCs w:val="20"/>
          <w:lang w:val="ka-GE"/>
        </w:rPr>
        <w:t xml:space="preserve"> დადგენილი თემატიკა მოცემულია სარეკომენდაციო სახელმძღვანელოებში, რომლებსაც შეგიძლიათ გაეცნოთ აქ: </w:t>
      </w:r>
      <w:hyperlink r:id="rId16" w:history="1">
        <w:r w:rsidR="000B5167" w:rsidRPr="000B5167">
          <w:rPr>
            <w:rStyle w:val="Hyperlink"/>
            <w:rFonts w:ascii="Sylfaen" w:hAnsi="Sylfaen" w:cs="Sylfaen"/>
            <w:sz w:val="20"/>
            <w:szCs w:val="20"/>
            <w:lang w:val="ka-GE"/>
          </w:rPr>
          <w:t>http://edu.lsg.gov.ge/site/contact</w:t>
        </w:r>
      </w:hyperlink>
    </w:p>
    <w:p w:rsidR="00131BD8" w:rsidRPr="007131C4" w:rsidRDefault="00131BD8" w:rsidP="00131BD8">
      <w:pPr>
        <w:pStyle w:val="ListParagraph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:rsidR="00244C6B" w:rsidRPr="00244C6B" w:rsidRDefault="00F10588" w:rsidP="0037168E">
      <w:pPr>
        <w:pStyle w:val="ListParagraph"/>
        <w:numPr>
          <w:ilvl w:val="0"/>
          <w:numId w:val="8"/>
        </w:numPr>
        <w:spacing w:before="24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სასწავლო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პროგრამის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სწავლების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მეთოდები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და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ორგანიზების</w:t>
      </w:r>
      <w:r w:rsidR="00D15EB1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ფორმა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:</w:t>
      </w:r>
      <w:r>
        <w:rPr>
          <w:rStyle w:val="apple-converted-space"/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 </w:t>
      </w:r>
      <w:r w:rsidR="00B465CE">
        <w:rPr>
          <w:rStyle w:val="apple-converted-space"/>
          <w:rFonts w:ascii="Sylfaen" w:hAnsi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- </w:t>
      </w:r>
      <w:r w:rsidR="00244C6B">
        <w:rPr>
          <w:rFonts w:ascii="Sylfaen" w:hAnsi="Sylfaen"/>
          <w:sz w:val="20"/>
          <w:szCs w:val="20"/>
          <w:lang w:val="ka-GE"/>
        </w:rPr>
        <w:t xml:space="preserve">მონიშნეთ ჩამოთვლილ ველებში ის </w:t>
      </w:r>
      <w:r w:rsidR="00632932">
        <w:rPr>
          <w:rFonts w:ascii="Sylfaen" w:hAnsi="Sylfaen"/>
          <w:sz w:val="20"/>
          <w:szCs w:val="20"/>
          <w:lang w:val="ka-GE"/>
        </w:rPr>
        <w:t xml:space="preserve">სწავლების მეთოდი </w:t>
      </w:r>
      <w:r w:rsidR="00CF46AF">
        <w:rPr>
          <w:rFonts w:ascii="Sylfaen" w:hAnsi="Sylfaen"/>
          <w:sz w:val="20"/>
          <w:szCs w:val="20"/>
          <w:lang w:val="ka-GE"/>
        </w:rPr>
        <w:t>და</w:t>
      </w:r>
      <w:r w:rsidR="00632932">
        <w:rPr>
          <w:rFonts w:ascii="Sylfaen" w:hAnsi="Sylfaen"/>
          <w:sz w:val="20"/>
          <w:szCs w:val="20"/>
          <w:lang w:val="ka-GE"/>
        </w:rPr>
        <w:t>ორგანიზების ფორმა</w:t>
      </w:r>
      <w:r w:rsidR="00CF46AF">
        <w:rPr>
          <w:rFonts w:ascii="Sylfaen" w:hAnsi="Sylfaen"/>
          <w:sz w:val="20"/>
          <w:szCs w:val="20"/>
          <w:lang w:val="ka-GE"/>
        </w:rPr>
        <w:t xml:space="preserve">, რომელსაც იყენებთ სასწავლო პროგრამის </w:t>
      </w:r>
      <w:r w:rsidR="00244C6B">
        <w:rPr>
          <w:rFonts w:ascii="Sylfaen" w:hAnsi="Sylfaen"/>
          <w:sz w:val="20"/>
          <w:szCs w:val="20"/>
          <w:lang w:val="ka-GE"/>
        </w:rPr>
        <w:t>გ</w:t>
      </w:r>
      <w:r w:rsidR="00CF46AF">
        <w:rPr>
          <w:rFonts w:ascii="Sylfaen" w:hAnsi="Sylfaen"/>
          <w:sz w:val="20"/>
          <w:szCs w:val="20"/>
          <w:lang w:val="ka-GE"/>
        </w:rPr>
        <w:t xml:space="preserve">ანხორციელებისთვის </w:t>
      </w:r>
      <w:r w:rsidR="00244C6B">
        <w:rPr>
          <w:rFonts w:ascii="Sylfaen" w:hAnsi="Sylfaen"/>
          <w:sz w:val="20"/>
          <w:szCs w:val="20"/>
          <w:lang w:val="ka-GE"/>
        </w:rPr>
        <w:t>(შესაძლებელია რამდენიმე ველის ერთდროულად მონიშვნა).</w:t>
      </w:r>
    </w:p>
    <w:p w:rsidR="00131BD8" w:rsidRPr="00131BD8" w:rsidRDefault="00D165F4" w:rsidP="00244C6B">
      <w:pPr>
        <w:pStyle w:val="ListParagraph"/>
        <w:spacing w:before="240"/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ქვევით ველში </w:t>
      </w:r>
      <w:r w:rsidRPr="00CB5CF7">
        <w:rPr>
          <w:rFonts w:ascii="Sylfaen" w:hAnsi="Sylfaen"/>
          <w:b/>
          <w:color w:val="244061" w:themeColor="accent1" w:themeShade="80"/>
          <w:lang w:val="ka-GE"/>
        </w:rPr>
        <w:t>სხვა</w:t>
      </w:r>
      <w:r>
        <w:rPr>
          <w:rFonts w:ascii="Sylfaen" w:hAnsi="Sylfaen"/>
          <w:sz w:val="20"/>
          <w:szCs w:val="20"/>
          <w:lang w:val="ka-GE"/>
        </w:rPr>
        <w:t xml:space="preserve"> მიუთითეთ, </w:t>
      </w:r>
      <w:r w:rsidR="00DD6EC5">
        <w:rPr>
          <w:rFonts w:ascii="Sylfaen" w:hAnsi="Sylfaen"/>
          <w:sz w:val="20"/>
          <w:szCs w:val="20"/>
          <w:lang w:val="ka-GE"/>
        </w:rPr>
        <w:t xml:space="preserve">თუ </w:t>
      </w:r>
      <w:r>
        <w:rPr>
          <w:rFonts w:ascii="Sylfaen" w:hAnsi="Sylfaen"/>
          <w:sz w:val="20"/>
          <w:szCs w:val="20"/>
          <w:lang w:val="ka-GE"/>
        </w:rPr>
        <w:t>იყენებთ</w:t>
      </w:r>
      <w:r w:rsidR="00DD6EC5">
        <w:rPr>
          <w:rFonts w:ascii="Sylfaen" w:hAnsi="Sylfaen"/>
          <w:sz w:val="20"/>
          <w:szCs w:val="20"/>
          <w:lang w:val="ka-GE"/>
        </w:rPr>
        <w:t xml:space="preserve"> სხვა სწავლების ფორმა</w:t>
      </w:r>
      <w:r>
        <w:rPr>
          <w:rFonts w:ascii="Sylfaen" w:hAnsi="Sylfaen"/>
          <w:sz w:val="20"/>
          <w:szCs w:val="20"/>
          <w:lang w:val="ka-GE"/>
        </w:rPr>
        <w:t>ს/ფორმებს</w:t>
      </w:r>
      <w:r w:rsidR="00010F81">
        <w:rPr>
          <w:rFonts w:ascii="Sylfaen" w:hAnsi="Sylfaen"/>
          <w:sz w:val="20"/>
          <w:szCs w:val="20"/>
          <w:lang w:val="ka-GE"/>
        </w:rPr>
        <w:t>.</w:t>
      </w:r>
    </w:p>
    <w:p w:rsidR="00131BD8" w:rsidRPr="00131BD8" w:rsidRDefault="00131BD8" w:rsidP="00131BD8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780B92" w:rsidRPr="00780B92" w:rsidRDefault="0052584D" w:rsidP="0037168E">
      <w:pPr>
        <w:pStyle w:val="ListParagraph"/>
        <w:numPr>
          <w:ilvl w:val="0"/>
          <w:numId w:val="8"/>
        </w:numPr>
        <w:spacing w:before="240"/>
        <w:jc w:val="both"/>
        <w:rPr>
          <w:rStyle w:val="apple-converted-space"/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სასწავლო</w:t>
      </w:r>
      <w:r w:rsidR="0049636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პროგრამის</w:t>
      </w:r>
      <w:r w:rsidR="0049636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მონაწილეთა</w:t>
      </w:r>
      <w:r w:rsidR="0049636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შეფასების</w:t>
      </w:r>
      <w:r w:rsidR="0049636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მეთოდი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/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მეთოდები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 xml:space="preserve"> (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მონიშნეთ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 xml:space="preserve">).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მიუთითეთ</w:t>
      </w:r>
      <w:r w:rsidR="0049636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შესაბამისი</w:t>
      </w:r>
      <w:r w:rsidR="0049636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შეფასების</w:t>
      </w:r>
      <w:r w:rsidR="0049636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მინიმალური</w:t>
      </w:r>
      <w:r w:rsidR="0049636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და</w:t>
      </w:r>
      <w:r w:rsidR="0049636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მაქსიმალური</w:t>
      </w:r>
      <w:r w:rsidR="0049636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ქულები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:</w:t>
      </w:r>
      <w:r>
        <w:rPr>
          <w:rStyle w:val="apple-converted-space"/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 </w:t>
      </w:r>
      <w:r w:rsidR="00780B92">
        <w:rPr>
          <w:rStyle w:val="apple-converted-space"/>
          <w:rFonts w:ascii="Sylfaen" w:hAnsi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-   </w:t>
      </w:r>
      <w:r w:rsidR="003D103F">
        <w:rPr>
          <w:rFonts w:ascii="Sylfaen" w:hAnsi="Sylfaen"/>
          <w:sz w:val="20"/>
          <w:szCs w:val="20"/>
          <w:lang w:val="ka-GE"/>
        </w:rPr>
        <w:t>მონიშნეთ  ჩამოთვლილ ველებში ის შეფასების ფორმა/ფორმები</w:t>
      </w:r>
      <w:r w:rsidR="00244C6B">
        <w:rPr>
          <w:rFonts w:ascii="Sylfaen" w:hAnsi="Sylfaen"/>
          <w:sz w:val="20"/>
          <w:szCs w:val="20"/>
          <w:lang w:val="ka-GE"/>
        </w:rPr>
        <w:t xml:space="preserve">, </w:t>
      </w:r>
      <w:r w:rsidR="003D103F">
        <w:rPr>
          <w:rFonts w:ascii="Sylfaen" w:hAnsi="Sylfaen"/>
          <w:sz w:val="20"/>
          <w:szCs w:val="20"/>
          <w:lang w:val="ka-GE"/>
        </w:rPr>
        <w:t xml:space="preserve">რომლებსაც იყენებთპროგრამის მონაწილეთა შეფასების პროცესში, </w:t>
      </w:r>
      <w:r w:rsidR="00244C6B">
        <w:rPr>
          <w:rFonts w:ascii="Sylfaen" w:hAnsi="Sylfaen"/>
          <w:sz w:val="20"/>
          <w:szCs w:val="20"/>
          <w:lang w:val="ka-GE"/>
        </w:rPr>
        <w:t xml:space="preserve">(შესაძლებელია რამდენიმე ველის ერთდროულად მონიშვნა). </w:t>
      </w:r>
      <w:r w:rsidR="003D103F">
        <w:rPr>
          <w:rFonts w:ascii="Sylfaen" w:hAnsi="Sylfaen"/>
          <w:sz w:val="20"/>
          <w:szCs w:val="20"/>
          <w:lang w:val="ka-GE"/>
        </w:rPr>
        <w:t xml:space="preserve">შესაბამის ველში </w:t>
      </w:r>
      <w:r w:rsidR="00DB35CC">
        <w:rPr>
          <w:rFonts w:ascii="Sylfaen" w:hAnsi="Sylfaen"/>
          <w:sz w:val="20"/>
          <w:szCs w:val="20"/>
          <w:lang w:val="ka-GE"/>
        </w:rPr>
        <w:t>(</w:t>
      </w:r>
      <w:r w:rsidR="003D103F">
        <w:rPr>
          <w:rFonts w:ascii="Sylfaen" w:hAnsi="Sylfaen"/>
          <w:sz w:val="20"/>
          <w:szCs w:val="20"/>
          <w:lang w:val="ka-GE"/>
        </w:rPr>
        <w:t>გვერდით</w:t>
      </w:r>
      <w:r w:rsidR="00AA3B2E">
        <w:rPr>
          <w:rFonts w:ascii="Sylfaen" w:hAnsi="Sylfaen"/>
          <w:sz w:val="20"/>
          <w:szCs w:val="20"/>
          <w:lang w:val="ka-GE"/>
        </w:rPr>
        <w:t>)</w:t>
      </w:r>
      <w:r w:rsidR="003D103F">
        <w:rPr>
          <w:rFonts w:ascii="Sylfaen" w:hAnsi="Sylfaen"/>
          <w:sz w:val="20"/>
          <w:szCs w:val="20"/>
          <w:lang w:val="ka-GE"/>
        </w:rPr>
        <w:t xml:space="preserve"> მიუთითეთ </w:t>
      </w:r>
      <w:r w:rsidR="00AA3B2E">
        <w:rPr>
          <w:rFonts w:ascii="Sylfaen" w:hAnsi="Sylfaen"/>
          <w:sz w:val="20"/>
          <w:szCs w:val="20"/>
          <w:lang w:val="ka-GE"/>
        </w:rPr>
        <w:t xml:space="preserve">შესაბამისი </w:t>
      </w:r>
      <w:r w:rsidR="003D103F">
        <w:rPr>
          <w:rFonts w:ascii="Sylfaen" w:hAnsi="Sylfaen"/>
          <w:sz w:val="20"/>
          <w:szCs w:val="20"/>
          <w:lang w:val="ka-GE"/>
        </w:rPr>
        <w:t xml:space="preserve">მაქსიმალური და მინიმალური ქულები. </w:t>
      </w:r>
    </w:p>
    <w:p w:rsidR="00010F81" w:rsidRDefault="00010F81" w:rsidP="00780B92">
      <w:pPr>
        <w:pStyle w:val="ListParagraph"/>
        <w:spacing w:before="240"/>
        <w:ind w:left="36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ქვევით ველში </w:t>
      </w:r>
      <w:r w:rsidRPr="00CB5CF7">
        <w:rPr>
          <w:rFonts w:ascii="Sylfaen" w:hAnsi="Sylfaen"/>
          <w:b/>
          <w:color w:val="244061" w:themeColor="accent1" w:themeShade="80"/>
          <w:lang w:val="ka-GE"/>
        </w:rPr>
        <w:t>სხვა</w:t>
      </w:r>
      <w:r>
        <w:rPr>
          <w:rFonts w:ascii="Sylfaen" w:hAnsi="Sylfaen"/>
          <w:sz w:val="20"/>
          <w:szCs w:val="20"/>
          <w:lang w:val="ka-GE"/>
        </w:rPr>
        <w:t xml:space="preserve"> მიუთითეთ, თუ იყენებთ სხვა შეფასების მეთოდებს.</w:t>
      </w:r>
    </w:p>
    <w:p w:rsidR="001F6CE9" w:rsidRDefault="001F6CE9" w:rsidP="00780B92">
      <w:pPr>
        <w:pStyle w:val="ListParagraph"/>
        <w:spacing w:before="240"/>
        <w:ind w:left="360"/>
        <w:rPr>
          <w:rFonts w:ascii="Sylfaen" w:hAnsi="Sylfaen"/>
          <w:sz w:val="20"/>
          <w:szCs w:val="20"/>
          <w:lang w:val="ka-GE"/>
        </w:rPr>
      </w:pPr>
    </w:p>
    <w:p w:rsidR="001F6CE9" w:rsidRPr="00C97768" w:rsidRDefault="001F6CE9" w:rsidP="00C97768">
      <w:pPr>
        <w:pStyle w:val="ListParagraph"/>
        <w:numPr>
          <w:ilvl w:val="0"/>
          <w:numId w:val="8"/>
        </w:numPr>
        <w:spacing w:before="240"/>
        <w:jc w:val="both"/>
        <w:rPr>
          <w:rFonts w:ascii="Sylfaen" w:hAnsi="Sylfaen"/>
          <w:b/>
          <w:sz w:val="20"/>
          <w:szCs w:val="20"/>
          <w:lang w:val="ka-GE"/>
        </w:rPr>
      </w:pPr>
      <w:r w:rsidRPr="00C97768">
        <w:rPr>
          <w:rFonts w:ascii="Sylfaen" w:hAnsi="Sylfaen" w:cs="Sylfaen"/>
          <w:b/>
          <w:bCs/>
          <w:color w:val="FFFFFF"/>
          <w:sz w:val="20"/>
          <w:szCs w:val="20"/>
          <w:shd w:val="clear" w:color="auto" w:fill="2B6699"/>
        </w:rPr>
        <w:t>პროგრამის</w:t>
      </w:r>
      <w:r w:rsidR="0049636D">
        <w:rPr>
          <w:rFonts w:ascii="Sylfaen" w:hAnsi="Sylfaen" w:cs="Sylfaen"/>
          <w:b/>
          <w:bCs/>
          <w:color w:val="FFFFFF"/>
          <w:sz w:val="20"/>
          <w:szCs w:val="20"/>
          <w:shd w:val="clear" w:color="auto" w:fill="2B6699"/>
          <w:lang w:val="ka-GE"/>
        </w:rPr>
        <w:t xml:space="preserve"> </w:t>
      </w:r>
      <w:r w:rsidRPr="00C97768">
        <w:rPr>
          <w:rFonts w:ascii="Sylfaen" w:hAnsi="Sylfaen" w:cs="Sylfaen"/>
          <w:b/>
          <w:bCs/>
          <w:color w:val="FFFFFF"/>
          <w:sz w:val="20"/>
          <w:szCs w:val="20"/>
          <w:shd w:val="clear" w:color="auto" w:fill="2B6699"/>
        </w:rPr>
        <w:t>სწავლის</w:t>
      </w:r>
      <w:r w:rsidR="0049636D">
        <w:rPr>
          <w:rFonts w:ascii="Sylfaen" w:hAnsi="Sylfaen" w:cs="Sylfaen"/>
          <w:b/>
          <w:bCs/>
          <w:color w:val="FFFFFF"/>
          <w:sz w:val="20"/>
          <w:szCs w:val="20"/>
          <w:shd w:val="clear" w:color="auto" w:fill="2B6699"/>
          <w:lang w:val="ka-GE"/>
        </w:rPr>
        <w:t xml:space="preserve"> </w:t>
      </w:r>
      <w:r w:rsidRPr="00C97768">
        <w:rPr>
          <w:rFonts w:ascii="Sylfaen" w:hAnsi="Sylfaen" w:cs="Sylfaen"/>
          <w:b/>
          <w:bCs/>
          <w:color w:val="FFFFFF"/>
          <w:sz w:val="20"/>
          <w:szCs w:val="20"/>
          <w:shd w:val="clear" w:color="auto" w:fill="2B6699"/>
        </w:rPr>
        <w:t>შედეგები</w:t>
      </w:r>
      <w:r w:rsidRPr="00C97768">
        <w:rPr>
          <w:rFonts w:ascii="Helvetica" w:hAnsi="Helvetica"/>
          <w:b/>
          <w:bCs/>
          <w:color w:val="FFFFFF"/>
          <w:sz w:val="20"/>
          <w:szCs w:val="20"/>
          <w:shd w:val="clear" w:color="auto" w:fill="2B6699"/>
        </w:rPr>
        <w:t xml:space="preserve"> (</w:t>
      </w:r>
      <w:r w:rsidRPr="00C97768">
        <w:rPr>
          <w:rFonts w:ascii="Sylfaen" w:hAnsi="Sylfaen" w:cs="Sylfaen"/>
          <w:b/>
          <w:bCs/>
          <w:color w:val="FFFFFF"/>
          <w:sz w:val="20"/>
          <w:szCs w:val="20"/>
          <w:shd w:val="clear" w:color="auto" w:fill="2B6699"/>
        </w:rPr>
        <w:t>ცოდნა</w:t>
      </w:r>
      <w:r w:rsidR="0049636D">
        <w:rPr>
          <w:rFonts w:ascii="Sylfaen" w:hAnsi="Sylfaen" w:cs="Sylfaen"/>
          <w:b/>
          <w:bCs/>
          <w:color w:val="FFFFFF"/>
          <w:sz w:val="20"/>
          <w:szCs w:val="20"/>
          <w:shd w:val="clear" w:color="auto" w:fill="2B6699"/>
          <w:lang w:val="ka-GE"/>
        </w:rPr>
        <w:t xml:space="preserve"> </w:t>
      </w:r>
      <w:r w:rsidRPr="00C97768">
        <w:rPr>
          <w:rFonts w:ascii="Sylfaen" w:hAnsi="Sylfaen" w:cs="Sylfaen"/>
          <w:b/>
          <w:bCs/>
          <w:color w:val="FFFFFF"/>
          <w:sz w:val="20"/>
          <w:szCs w:val="20"/>
          <w:shd w:val="clear" w:color="auto" w:fill="2B6699"/>
        </w:rPr>
        <w:t>და</w:t>
      </w:r>
      <w:r w:rsidR="0049636D">
        <w:rPr>
          <w:rFonts w:ascii="Sylfaen" w:hAnsi="Sylfaen" w:cs="Sylfaen"/>
          <w:b/>
          <w:bCs/>
          <w:color w:val="FFFFFF"/>
          <w:sz w:val="20"/>
          <w:szCs w:val="20"/>
          <w:shd w:val="clear" w:color="auto" w:fill="2B6699"/>
          <w:lang w:val="ka-GE"/>
        </w:rPr>
        <w:t xml:space="preserve"> </w:t>
      </w:r>
      <w:r w:rsidRPr="00C97768">
        <w:rPr>
          <w:rFonts w:ascii="Sylfaen" w:hAnsi="Sylfaen" w:cs="Sylfaen"/>
          <w:b/>
          <w:bCs/>
          <w:color w:val="FFFFFF"/>
          <w:sz w:val="20"/>
          <w:szCs w:val="20"/>
          <w:shd w:val="clear" w:color="auto" w:fill="2B6699"/>
        </w:rPr>
        <w:t>უნარ</w:t>
      </w:r>
      <w:r w:rsidRPr="00C97768">
        <w:rPr>
          <w:rFonts w:ascii="Helvetica" w:hAnsi="Helvetica"/>
          <w:b/>
          <w:bCs/>
          <w:color w:val="FFFFFF"/>
          <w:sz w:val="20"/>
          <w:szCs w:val="20"/>
          <w:shd w:val="clear" w:color="auto" w:fill="2B6699"/>
        </w:rPr>
        <w:t>-</w:t>
      </w:r>
      <w:r w:rsidRPr="00C97768">
        <w:rPr>
          <w:rFonts w:ascii="Sylfaen" w:hAnsi="Sylfaen" w:cs="Sylfaen"/>
          <w:b/>
          <w:bCs/>
          <w:color w:val="FFFFFF"/>
          <w:sz w:val="20"/>
          <w:szCs w:val="20"/>
          <w:shd w:val="clear" w:color="auto" w:fill="2B6699"/>
        </w:rPr>
        <w:t>ჩვევები</w:t>
      </w:r>
      <w:r w:rsidRPr="00C97768">
        <w:rPr>
          <w:rFonts w:ascii="Helvetica" w:hAnsi="Helvetica"/>
          <w:b/>
          <w:bCs/>
          <w:color w:val="FFFFFF"/>
          <w:sz w:val="20"/>
          <w:szCs w:val="20"/>
          <w:shd w:val="clear" w:color="auto" w:fill="2B6699"/>
        </w:rPr>
        <w:t>):</w:t>
      </w:r>
      <w:r w:rsidRPr="00C97768">
        <w:rPr>
          <w:rStyle w:val="apple-converted-space"/>
          <w:rFonts w:ascii="Helvetica" w:hAnsi="Helvetica"/>
          <w:b/>
          <w:bCs/>
          <w:color w:val="FFFFFF"/>
          <w:sz w:val="20"/>
          <w:szCs w:val="20"/>
          <w:shd w:val="clear" w:color="auto" w:fill="2B6699"/>
        </w:rPr>
        <w:t> </w:t>
      </w:r>
      <w:r w:rsidR="00285615" w:rsidRPr="00C97768">
        <w:rPr>
          <w:rFonts w:ascii="Sylfaen" w:hAnsi="Sylfaen"/>
          <w:sz w:val="20"/>
          <w:szCs w:val="20"/>
          <w:lang w:val="ka-GE"/>
        </w:rPr>
        <w:t xml:space="preserve">აღწერეთ სასწავლო პროგრამით გათვალისწინებული სწავლის შედეგები </w:t>
      </w:r>
      <w:r w:rsidR="00B720A5" w:rsidRPr="00C97768">
        <w:rPr>
          <w:rFonts w:ascii="Sylfaen" w:hAnsi="Sylfaen"/>
          <w:sz w:val="20"/>
          <w:szCs w:val="20"/>
          <w:lang w:val="ka-GE"/>
        </w:rPr>
        <w:t>შ</w:t>
      </w:r>
      <w:r w:rsidR="00285615" w:rsidRPr="00C97768">
        <w:rPr>
          <w:rFonts w:ascii="Sylfaen" w:hAnsi="Sylfaen"/>
          <w:sz w:val="20"/>
          <w:szCs w:val="20"/>
          <w:lang w:val="ka-GE"/>
        </w:rPr>
        <w:t>ეძენილი ცოდნისა და უნარ</w:t>
      </w:r>
      <w:r w:rsidR="00B7060F" w:rsidRPr="00C97768">
        <w:rPr>
          <w:rFonts w:ascii="Sylfaen" w:hAnsi="Sylfaen"/>
          <w:sz w:val="20"/>
          <w:szCs w:val="20"/>
          <w:lang w:val="ka-GE"/>
        </w:rPr>
        <w:t>-ჩვევების</w:t>
      </w:r>
      <w:r w:rsidR="00285615" w:rsidRPr="00C97768">
        <w:rPr>
          <w:rFonts w:ascii="Sylfaen" w:hAnsi="Sylfaen"/>
          <w:sz w:val="20"/>
          <w:szCs w:val="20"/>
          <w:lang w:val="ka-GE"/>
        </w:rPr>
        <w:t xml:space="preserve"> მითითებით.</w:t>
      </w:r>
    </w:p>
    <w:p w:rsidR="007A0AD3" w:rsidRPr="00F90639" w:rsidRDefault="007A0AD3" w:rsidP="007A0AD3">
      <w:pPr>
        <w:pStyle w:val="ListParagraph"/>
        <w:spacing w:before="240"/>
        <w:ind w:left="360"/>
        <w:rPr>
          <w:rFonts w:ascii="Sylfaen" w:hAnsi="Sylfaen"/>
          <w:b/>
          <w:sz w:val="20"/>
          <w:szCs w:val="20"/>
          <w:lang w:val="ka-GE"/>
        </w:rPr>
      </w:pPr>
    </w:p>
    <w:p w:rsidR="00CE7EB5" w:rsidRPr="000B5167" w:rsidRDefault="00F90639" w:rsidP="000B5167">
      <w:pPr>
        <w:pStyle w:val="ListParagraph"/>
        <w:numPr>
          <w:ilvl w:val="0"/>
          <w:numId w:val="8"/>
        </w:numPr>
        <w:spacing w:before="24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lastRenderedPageBreak/>
        <w:t>სასწავლო</w:t>
      </w:r>
      <w:r w:rsidR="0049636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პროგრამის</w:t>
      </w:r>
      <w:r w:rsidR="0049636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განხორციელებისათვის</w:t>
      </w:r>
      <w:r w:rsidR="0049636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აუცილებელი</w:t>
      </w:r>
      <w:r w:rsidR="0049636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სასწავლო</w:t>
      </w:r>
      <w:r w:rsidR="0049636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მასალის</w:t>
      </w:r>
      <w:r w:rsidR="0049636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ჩამონათვალი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 xml:space="preserve">: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საკითხავი</w:t>
      </w:r>
      <w:r w:rsidR="0049636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ლიტერატურა</w:t>
      </w:r>
      <w:r w:rsidR="0049636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ბეჭდური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/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ელექტრონული</w:t>
      </w:r>
      <w:r w:rsidR="0049636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სახით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 xml:space="preserve">,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ტრენინგზე</w:t>
      </w:r>
      <w:r w:rsidR="0049636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დასარიგებელი</w:t>
      </w:r>
      <w:r w:rsidR="0049636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მასალა</w:t>
      </w:r>
      <w:r w:rsidR="0049636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და</w:t>
      </w:r>
      <w:r w:rsidR="0049636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ა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.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შ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.</w:t>
      </w:r>
      <w:r>
        <w:rPr>
          <w:rStyle w:val="apple-converted-space"/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 </w:t>
      </w:r>
      <w:r>
        <w:rPr>
          <w:rStyle w:val="apple-converted-space"/>
          <w:rFonts w:ascii="Sylfaen" w:hAnsi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- </w:t>
      </w:r>
      <w:r w:rsidR="00474561">
        <w:rPr>
          <w:rFonts w:ascii="Sylfaen" w:hAnsi="Sylfaen"/>
          <w:sz w:val="20"/>
          <w:szCs w:val="20"/>
          <w:lang w:val="ka-GE"/>
        </w:rPr>
        <w:t xml:space="preserve">ჩაწერეთ </w:t>
      </w:r>
      <w:r>
        <w:rPr>
          <w:rFonts w:ascii="Sylfaen" w:hAnsi="Sylfaen"/>
          <w:sz w:val="20"/>
          <w:szCs w:val="20"/>
          <w:lang w:val="ka-GE"/>
        </w:rPr>
        <w:t xml:space="preserve"> ის </w:t>
      </w:r>
      <w:r w:rsidR="00474561">
        <w:rPr>
          <w:rFonts w:ascii="Sylfaen" w:hAnsi="Sylfaen"/>
          <w:sz w:val="20"/>
          <w:szCs w:val="20"/>
          <w:lang w:val="ka-GE"/>
        </w:rPr>
        <w:t>სასწავლო მასალა</w:t>
      </w:r>
      <w:r>
        <w:rPr>
          <w:rFonts w:ascii="Sylfaen" w:hAnsi="Sylfaen"/>
          <w:sz w:val="20"/>
          <w:szCs w:val="20"/>
          <w:lang w:val="ka-GE"/>
        </w:rPr>
        <w:t xml:space="preserve">, </w:t>
      </w:r>
      <w:r w:rsidR="00474561">
        <w:rPr>
          <w:rFonts w:ascii="Sylfaen" w:hAnsi="Sylfaen"/>
          <w:sz w:val="20"/>
          <w:szCs w:val="20"/>
          <w:lang w:val="ka-GE"/>
        </w:rPr>
        <w:t>რომელიც</w:t>
      </w:r>
      <w:r w:rsidR="0049636D">
        <w:rPr>
          <w:rFonts w:ascii="Sylfaen" w:hAnsi="Sylfaen"/>
          <w:sz w:val="20"/>
          <w:szCs w:val="20"/>
          <w:lang w:val="ka-GE"/>
        </w:rPr>
        <w:t xml:space="preserve"> </w:t>
      </w:r>
      <w:r w:rsidR="00474561">
        <w:rPr>
          <w:rFonts w:ascii="Sylfaen" w:hAnsi="Sylfaen"/>
          <w:sz w:val="20"/>
          <w:szCs w:val="20"/>
          <w:lang w:val="ka-GE"/>
        </w:rPr>
        <w:t xml:space="preserve">აუცილებელია </w:t>
      </w:r>
      <w:r>
        <w:rPr>
          <w:rFonts w:ascii="Sylfaen" w:hAnsi="Sylfaen"/>
          <w:sz w:val="20"/>
          <w:szCs w:val="20"/>
          <w:lang w:val="ka-GE"/>
        </w:rPr>
        <w:t>მოცემული სასწავლო პროგრამის სწავლებისთვის და რომელიც საყოველთაოდ ხელმისაწვდომია.</w:t>
      </w:r>
    </w:p>
    <w:p w:rsidR="00CE7EB5" w:rsidRPr="007A0AD3" w:rsidRDefault="00CE7EB5" w:rsidP="007A0AD3">
      <w:pPr>
        <w:pStyle w:val="ListParagraph"/>
        <w:rPr>
          <w:rFonts w:ascii="Sylfaen" w:hAnsi="Sylfaen"/>
          <w:b/>
          <w:sz w:val="20"/>
          <w:szCs w:val="20"/>
          <w:lang w:val="ka-GE"/>
        </w:rPr>
      </w:pPr>
    </w:p>
    <w:p w:rsidR="00C6261F" w:rsidRPr="007A0AD3" w:rsidRDefault="00474561" w:rsidP="00F90639">
      <w:pPr>
        <w:pStyle w:val="ListParagraph"/>
        <w:numPr>
          <w:ilvl w:val="0"/>
          <w:numId w:val="8"/>
        </w:numPr>
        <w:spacing w:before="24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ატვირთეთ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სასწავლო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მასალა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 xml:space="preserve">,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რომელიც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არ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არის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საყოველთაოდ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ხელმისაწვდომი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 xml:space="preserve"> (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დანართი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 xml:space="preserve"> PDF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ფორმატში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 xml:space="preserve">,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იმ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შემთხვევაში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 xml:space="preserve">,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თუ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ისგათვალისწინებულია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სასწავლო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პროგრამით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)</w:t>
      </w:r>
      <w:r>
        <w:rPr>
          <w:rFonts w:ascii="Sylfaen" w:hAnsi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-  </w:t>
      </w:r>
      <w:r>
        <w:rPr>
          <w:rFonts w:ascii="Sylfaen" w:hAnsi="Sylfaen"/>
          <w:sz w:val="20"/>
          <w:szCs w:val="20"/>
          <w:lang w:val="ka-GE"/>
        </w:rPr>
        <w:t>თუ სასწავლო პროგრამით გათვალისწინებულია, ასევე, ისეთი სასწავლო მასალის გამოყენება, რომელიც არ არის საყოველთაოდ ხელმისაწვდომი, ატვირთეთ ამ მასალის ნიმუში/ნიმუშები.</w:t>
      </w:r>
    </w:p>
    <w:p w:rsidR="007A0AD3" w:rsidRPr="007A0AD3" w:rsidRDefault="007A0AD3" w:rsidP="007A0AD3">
      <w:pPr>
        <w:pStyle w:val="ListParagraph"/>
        <w:rPr>
          <w:rFonts w:ascii="Sylfaen" w:hAnsi="Sylfaen"/>
          <w:b/>
          <w:sz w:val="20"/>
          <w:szCs w:val="20"/>
          <w:lang w:val="ka-GE"/>
        </w:rPr>
      </w:pPr>
    </w:p>
    <w:p w:rsidR="00D13219" w:rsidRDefault="007A0AD3" w:rsidP="00C3333F">
      <w:pPr>
        <w:pStyle w:val="ListParagraph"/>
        <w:numPr>
          <w:ilvl w:val="0"/>
          <w:numId w:val="8"/>
        </w:numPr>
        <w:spacing w:before="24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სერტიფიკატის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გაცემის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წესი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და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პირობები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:</w:t>
      </w:r>
      <w:r>
        <w:rPr>
          <w:rStyle w:val="apple-converted-space"/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 </w:t>
      </w:r>
      <w:r w:rsidR="00125988">
        <w:rPr>
          <w:rFonts w:ascii="Sylfaen" w:hAnsi="Sylfaen"/>
          <w:sz w:val="20"/>
          <w:szCs w:val="20"/>
          <w:lang w:val="ka-GE"/>
        </w:rPr>
        <w:t xml:space="preserve">- მონიშნეთ </w:t>
      </w:r>
      <w:r w:rsidR="00131BD8">
        <w:rPr>
          <w:rFonts w:ascii="Sylfaen" w:hAnsi="Sylfaen"/>
          <w:sz w:val="20"/>
          <w:szCs w:val="20"/>
          <w:lang w:val="ka-GE"/>
        </w:rPr>
        <w:t xml:space="preserve">სერტიფიკატის </w:t>
      </w:r>
      <w:r w:rsidR="00F17E49">
        <w:rPr>
          <w:rFonts w:ascii="Sylfaen" w:hAnsi="Sylfaen"/>
          <w:sz w:val="20"/>
          <w:szCs w:val="20"/>
          <w:lang w:val="ka-GE"/>
        </w:rPr>
        <w:t xml:space="preserve">გაცემის წესი და პირობები, გვერდით ველში მიუთითეთ </w:t>
      </w:r>
      <w:r w:rsidR="006F6F02">
        <w:rPr>
          <w:rFonts w:ascii="Sylfaen" w:hAnsi="Sylfaen"/>
          <w:sz w:val="20"/>
          <w:szCs w:val="20"/>
          <w:lang w:val="ka-GE"/>
        </w:rPr>
        <w:t>მოთხოვნილი</w:t>
      </w:r>
      <w:r w:rsidR="00C66AAB">
        <w:rPr>
          <w:rFonts w:ascii="Sylfaen" w:hAnsi="Sylfaen"/>
          <w:sz w:val="20"/>
          <w:szCs w:val="20"/>
          <w:lang w:val="ka-GE"/>
        </w:rPr>
        <w:t xml:space="preserve"> </w:t>
      </w:r>
      <w:r w:rsidR="006F6F02">
        <w:rPr>
          <w:rFonts w:ascii="Sylfaen" w:hAnsi="Sylfaen"/>
          <w:sz w:val="20"/>
          <w:szCs w:val="20"/>
          <w:lang w:val="ka-GE"/>
        </w:rPr>
        <w:t>ინფორმაცია</w:t>
      </w:r>
      <w:r w:rsidR="00F17E49">
        <w:rPr>
          <w:rFonts w:ascii="Sylfaen" w:hAnsi="Sylfaen"/>
          <w:sz w:val="20"/>
          <w:szCs w:val="20"/>
          <w:lang w:val="ka-GE"/>
        </w:rPr>
        <w:t xml:space="preserve">. </w:t>
      </w:r>
    </w:p>
    <w:p w:rsidR="00C3333F" w:rsidRDefault="00C3333F" w:rsidP="00D13219">
      <w:pPr>
        <w:pStyle w:val="ListParagraph"/>
        <w:spacing w:before="240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ქვევით ველში </w:t>
      </w:r>
      <w:r w:rsidRPr="00CB5CF7">
        <w:rPr>
          <w:rFonts w:ascii="Sylfaen" w:hAnsi="Sylfaen"/>
          <w:b/>
          <w:color w:val="244061" w:themeColor="accent1" w:themeShade="80"/>
          <w:lang w:val="ka-GE"/>
        </w:rPr>
        <w:t>სხვა</w:t>
      </w:r>
      <w:r>
        <w:rPr>
          <w:rFonts w:ascii="Sylfaen" w:hAnsi="Sylfaen"/>
          <w:sz w:val="20"/>
          <w:szCs w:val="20"/>
          <w:lang w:val="ka-GE"/>
        </w:rPr>
        <w:t xml:space="preserve"> მიუთითეთ, თუ სასწავლო პროგრამით გათვალისწინებულია სერტიფიკატის გაცემის დამატებით სხვა წესი/პირობა.</w:t>
      </w:r>
    </w:p>
    <w:p w:rsidR="000A0B9C" w:rsidRPr="000A0B9C" w:rsidRDefault="000A0B9C" w:rsidP="000A0B9C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604603" w:rsidRPr="006C31DA" w:rsidRDefault="000A0B9C" w:rsidP="006C31DA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0"/>
          <w:szCs w:val="20"/>
          <w:lang w:val="ka-GE"/>
        </w:rPr>
      </w:pP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ატვირთეთ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სასწავლო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გეგმა</w:t>
      </w:r>
      <w:r w:rsidRPr="006C31DA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(</w:t>
      </w: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დანართი</w:t>
      </w:r>
      <w:r w:rsidRPr="006C31DA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PDF </w:t>
      </w: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ფორმატში</w:t>
      </w:r>
      <w:r w:rsidRPr="006C31DA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  <w:lang w:val="ka-GE"/>
        </w:rPr>
        <w:t>):</w:t>
      </w:r>
      <w:r w:rsidRPr="006C31DA">
        <w:rPr>
          <w:rStyle w:val="apple-converted-space"/>
          <w:rFonts w:ascii="Helvetica" w:hAnsi="Helvetica"/>
          <w:b/>
          <w:bCs/>
          <w:color w:val="FFFFFF"/>
          <w:sz w:val="21"/>
          <w:szCs w:val="21"/>
          <w:shd w:val="clear" w:color="auto" w:fill="2B6699"/>
          <w:lang w:val="ka-GE"/>
        </w:rPr>
        <w:t> </w:t>
      </w:r>
      <w:r w:rsidR="00137FA7">
        <w:rPr>
          <w:rStyle w:val="apple-converted-space"/>
          <w:rFonts w:ascii="Sylfaen" w:hAnsi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- </w:t>
      </w:r>
      <w:r w:rsidR="00604603" w:rsidRPr="007131C4">
        <w:rPr>
          <w:rFonts w:ascii="Sylfaen" w:hAnsi="Sylfaen"/>
          <w:sz w:val="20"/>
          <w:szCs w:val="20"/>
          <w:lang w:val="ka-GE"/>
        </w:rPr>
        <w:t xml:space="preserve">ატვირთეთ  </w:t>
      </w:r>
      <w:r w:rsidR="00604603" w:rsidRPr="001A400C">
        <w:rPr>
          <w:rFonts w:ascii="Sylfaen" w:hAnsi="Sylfaen"/>
          <w:b/>
          <w:color w:val="365F91" w:themeColor="accent1" w:themeShade="BF"/>
          <w:lang w:val="ka-GE"/>
        </w:rPr>
        <w:t>დანართი</w:t>
      </w:r>
      <w:r w:rsidR="00604603" w:rsidRPr="007131C4">
        <w:rPr>
          <w:rFonts w:ascii="Sylfaen" w:hAnsi="Sylfaen"/>
          <w:b/>
          <w:sz w:val="20"/>
          <w:szCs w:val="20"/>
          <w:lang w:val="ka-GE"/>
        </w:rPr>
        <w:t xml:space="preserve"> - </w:t>
      </w:r>
      <w:r w:rsidR="00604603" w:rsidRPr="00437973">
        <w:rPr>
          <w:rFonts w:ascii="Sylfaen" w:hAnsi="Sylfaen" w:cs="Sylfaen"/>
          <w:sz w:val="20"/>
          <w:szCs w:val="20"/>
          <w:lang w:val="ka-GE"/>
        </w:rPr>
        <w:t>სასწავლო გეგმ</w:t>
      </w:r>
      <w:r w:rsidR="00EA58D5" w:rsidRPr="00437973">
        <w:rPr>
          <w:rFonts w:ascii="Sylfaen" w:hAnsi="Sylfaen" w:cs="Sylfaen"/>
          <w:sz w:val="20"/>
          <w:szCs w:val="20"/>
          <w:lang w:val="ka-GE"/>
        </w:rPr>
        <w:t>ის წარმოდგენის</w:t>
      </w:r>
      <w:r w:rsidR="00EA58D5">
        <w:rPr>
          <w:rFonts w:ascii="Sylfaen" w:hAnsi="Sylfaen" w:cs="Sylfaen"/>
          <w:b/>
          <w:sz w:val="20"/>
          <w:szCs w:val="20"/>
          <w:lang w:val="ka-GE"/>
        </w:rPr>
        <w:t xml:space="preserve"> შევსებული </w:t>
      </w:r>
      <w:r w:rsidR="00EA58D5" w:rsidRPr="00437973">
        <w:rPr>
          <w:rFonts w:ascii="Sylfaen" w:hAnsi="Sylfaen" w:cs="Sylfaen"/>
          <w:sz w:val="20"/>
          <w:szCs w:val="20"/>
          <w:lang w:val="ka-GE"/>
        </w:rPr>
        <w:t>ფორმა</w:t>
      </w:r>
      <w:r w:rsidR="007E7BED">
        <w:rPr>
          <w:rFonts w:ascii="Sylfaen" w:hAnsi="Sylfaen" w:cs="Sylfaen"/>
          <w:sz w:val="20"/>
          <w:szCs w:val="20"/>
          <w:lang w:val="ka-GE"/>
        </w:rPr>
        <w:t xml:space="preserve">. ეს ფორმა შეგიძლიათ მოიძიოთ აქ: </w:t>
      </w:r>
      <w:hyperlink r:id="rId17" w:history="1">
        <w:r w:rsidR="006C31DA" w:rsidRPr="003E3EE6">
          <w:rPr>
            <w:rStyle w:val="Hyperlink"/>
            <w:rFonts w:ascii="Sylfaen" w:hAnsi="Sylfaen" w:cs="Sylfaen"/>
            <w:b/>
            <w:sz w:val="20"/>
            <w:szCs w:val="20"/>
            <w:lang w:val="ka-GE"/>
          </w:rPr>
          <w:t>http://edu.lsg.gov.ge/site/site_map/forms</w:t>
        </w:r>
      </w:hyperlink>
    </w:p>
    <w:p w:rsidR="000D080E" w:rsidRPr="000D080E" w:rsidRDefault="000D080E" w:rsidP="000D080E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474561" w:rsidRPr="00FD62A2" w:rsidRDefault="000D080E" w:rsidP="000A0B9C">
      <w:pPr>
        <w:pStyle w:val="ListParagraph"/>
        <w:numPr>
          <w:ilvl w:val="0"/>
          <w:numId w:val="8"/>
        </w:numPr>
        <w:spacing w:before="24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სასწავლო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პროგრამისა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და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ადა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მიანური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რესურსი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 xml:space="preserve"> -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მწვრთნელის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/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მწვრთნელების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ჩამონათვალი</w:t>
      </w:r>
      <w:r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:</w:t>
      </w:r>
      <w:r>
        <w:rPr>
          <w:rStyle w:val="apple-converted-space"/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 </w:t>
      </w:r>
      <w:r w:rsidR="00137FA7">
        <w:rPr>
          <w:rStyle w:val="apple-converted-space"/>
          <w:rFonts w:ascii="Sylfaen" w:hAnsi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-</w:t>
      </w:r>
      <w:r>
        <w:rPr>
          <w:rFonts w:ascii="Sylfaen" w:hAnsi="Sylfaen"/>
          <w:sz w:val="20"/>
          <w:szCs w:val="20"/>
          <w:lang w:val="ka-GE"/>
        </w:rPr>
        <w:t>ჩაწერეთ</w:t>
      </w:r>
      <w:r w:rsidR="00245EAB">
        <w:rPr>
          <w:rFonts w:ascii="Sylfaen" w:hAnsi="Sylfaen"/>
          <w:sz w:val="20"/>
          <w:szCs w:val="20"/>
          <w:lang w:val="ka-GE"/>
        </w:rPr>
        <w:t xml:space="preserve"> იმ </w:t>
      </w:r>
      <w:r>
        <w:rPr>
          <w:rFonts w:ascii="Sylfaen" w:hAnsi="Sylfaen"/>
          <w:sz w:val="20"/>
          <w:szCs w:val="20"/>
          <w:lang w:val="ka-GE"/>
        </w:rPr>
        <w:t xml:space="preserve">მწვრთნელების სახელები და გვარები, </w:t>
      </w:r>
      <w:r w:rsidR="00A85F51">
        <w:rPr>
          <w:rFonts w:ascii="Sylfaen" w:hAnsi="Sylfaen"/>
          <w:sz w:val="20"/>
          <w:szCs w:val="20"/>
          <w:lang w:val="ka-GE"/>
        </w:rPr>
        <w:t>რომლებიც განახორციელებენ სასწავლო პროგრამას.</w:t>
      </w:r>
    </w:p>
    <w:p w:rsidR="00FD62A2" w:rsidRPr="00FD62A2" w:rsidRDefault="00FD62A2" w:rsidP="00FD62A2">
      <w:pPr>
        <w:pStyle w:val="ListParagraph"/>
        <w:rPr>
          <w:rFonts w:ascii="Sylfaen" w:hAnsi="Sylfaen"/>
          <w:b/>
          <w:sz w:val="20"/>
          <w:szCs w:val="20"/>
          <w:lang w:val="ka-GE"/>
        </w:rPr>
      </w:pPr>
    </w:p>
    <w:p w:rsidR="00C47DA3" w:rsidRPr="006C31DA" w:rsidRDefault="00FD62A2" w:rsidP="006C31DA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0"/>
          <w:szCs w:val="20"/>
          <w:lang w:val="ka-GE"/>
        </w:rPr>
      </w:pP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ატვირთეთ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მწვრთნელის</w:t>
      </w:r>
      <w:r w:rsidRPr="006C31DA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  <w:lang w:val="ka-GE"/>
        </w:rPr>
        <w:t>/</w:t>
      </w: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მწვრთნელების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კვალიფიკაციის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დამადასტურებელი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მონაცემების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ფორმა</w:t>
      </w:r>
      <w:r w:rsidRPr="006C31DA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(</w:t>
      </w: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დანართი</w:t>
      </w:r>
      <w:r w:rsidRPr="006C31DA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PDF </w:t>
      </w:r>
      <w:r w:rsidRPr="006C31D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>ფორმატში</w:t>
      </w:r>
      <w:r w:rsidRPr="006C31DA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  <w:lang w:val="ka-GE"/>
        </w:rPr>
        <w:t>)</w:t>
      </w:r>
      <w:r w:rsidRPr="00875BED">
        <w:rPr>
          <w:rFonts w:ascii="Sylfaen" w:hAnsi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- </w:t>
      </w:r>
      <w:r w:rsidRPr="00875BED">
        <w:rPr>
          <w:rFonts w:ascii="Sylfaen" w:hAnsi="Sylfaen"/>
          <w:sz w:val="20"/>
          <w:szCs w:val="20"/>
          <w:lang w:val="ka-GE"/>
        </w:rPr>
        <w:t xml:space="preserve">ატვირთეთ </w:t>
      </w:r>
      <w:r w:rsidRPr="001A400C">
        <w:rPr>
          <w:rFonts w:ascii="Sylfaen" w:hAnsi="Sylfaen"/>
          <w:b/>
          <w:color w:val="365F91" w:themeColor="accent1" w:themeShade="BF"/>
          <w:lang w:val="ka-GE"/>
        </w:rPr>
        <w:t>დანართი</w:t>
      </w:r>
      <w:r w:rsidRPr="00875BED">
        <w:rPr>
          <w:rFonts w:ascii="Sylfaen" w:hAnsi="Sylfaen"/>
          <w:b/>
          <w:sz w:val="20"/>
          <w:szCs w:val="20"/>
          <w:lang w:val="ka-GE"/>
        </w:rPr>
        <w:t xml:space="preserve"> - </w:t>
      </w:r>
      <w:r w:rsidR="00A03C26" w:rsidRPr="00D20D35">
        <w:rPr>
          <w:rFonts w:ascii="Sylfaen" w:hAnsi="Sylfaen"/>
          <w:sz w:val="20"/>
          <w:szCs w:val="20"/>
          <w:lang w:val="ka-GE"/>
        </w:rPr>
        <w:t xml:space="preserve">მწვრთნელის/მწვრთნელების კვალიფიკაციის დამადასტურებელი მონაცემების წარმოდგენის </w:t>
      </w:r>
      <w:r w:rsidR="00A03C26" w:rsidRPr="00D20D35">
        <w:rPr>
          <w:rFonts w:ascii="Sylfaen" w:hAnsi="Sylfaen"/>
          <w:b/>
          <w:sz w:val="20"/>
          <w:szCs w:val="20"/>
          <w:lang w:val="ka-GE"/>
        </w:rPr>
        <w:t>შევსებული</w:t>
      </w:r>
      <w:r w:rsidR="00A03C26" w:rsidRPr="00D20D35">
        <w:rPr>
          <w:rFonts w:ascii="Sylfaen" w:hAnsi="Sylfaen"/>
          <w:sz w:val="20"/>
          <w:szCs w:val="20"/>
          <w:lang w:val="ka-GE"/>
        </w:rPr>
        <w:t xml:space="preserve"> ფორმა</w:t>
      </w:r>
      <w:r w:rsidR="00C47DA3">
        <w:rPr>
          <w:rFonts w:ascii="Sylfaen" w:hAnsi="Sylfaen"/>
          <w:sz w:val="20"/>
          <w:szCs w:val="20"/>
          <w:lang w:val="ka-GE"/>
        </w:rPr>
        <w:t xml:space="preserve">. </w:t>
      </w:r>
      <w:r w:rsidR="00C47DA3">
        <w:rPr>
          <w:rFonts w:ascii="Sylfaen" w:hAnsi="Sylfaen" w:cs="Sylfaen"/>
          <w:sz w:val="20"/>
          <w:szCs w:val="20"/>
          <w:lang w:val="ka-GE"/>
        </w:rPr>
        <w:t xml:space="preserve">ეს ფორმა შეგიძლიათ მოიძიოთ აქ: </w:t>
      </w:r>
      <w:hyperlink r:id="rId18" w:history="1">
        <w:r w:rsidR="006C31DA" w:rsidRPr="003E3EE6">
          <w:rPr>
            <w:rStyle w:val="Hyperlink"/>
            <w:rFonts w:ascii="Sylfaen" w:hAnsi="Sylfaen" w:cs="Sylfaen"/>
            <w:b/>
            <w:sz w:val="20"/>
            <w:szCs w:val="20"/>
            <w:lang w:val="ka-GE"/>
          </w:rPr>
          <w:t>http://edu.lsg.gov.ge/site/site_map/forms</w:t>
        </w:r>
      </w:hyperlink>
    </w:p>
    <w:p w:rsidR="006C31DA" w:rsidRPr="006C31DA" w:rsidRDefault="006C31DA" w:rsidP="006C31DA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A74A38" w:rsidRPr="00F33DAB" w:rsidRDefault="00A74A38" w:rsidP="00A74A38">
      <w:pPr>
        <w:pStyle w:val="ListParagraph"/>
        <w:numPr>
          <w:ilvl w:val="0"/>
          <w:numId w:val="11"/>
        </w:numPr>
        <w:jc w:val="both"/>
        <w:rPr>
          <w:rFonts w:ascii="Sylfaen" w:hAnsi="Sylfaen"/>
          <w:b/>
          <w:i/>
          <w:color w:val="17365D" w:themeColor="text2" w:themeShade="BF"/>
        </w:rPr>
      </w:pPr>
      <w:r w:rsidRPr="00A74A38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პროგრამის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A74A38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განხორციელებისთვის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A74A38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აუცილებელი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A74A38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სასწავლო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A74A38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გარემო</w:t>
      </w:r>
      <w:r w:rsidRPr="00A74A38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:</w:t>
      </w:r>
      <w:r w:rsidRPr="00A74A38">
        <w:rPr>
          <w:rStyle w:val="apple-converted-space"/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 </w:t>
      </w:r>
      <w:r w:rsidR="00F33DAB">
        <w:rPr>
          <w:rStyle w:val="apple-converted-space"/>
          <w:rFonts w:ascii="Sylfaen" w:hAnsi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- </w:t>
      </w:r>
      <w:r w:rsidR="00F33DAB">
        <w:rPr>
          <w:rFonts w:ascii="Sylfaen" w:hAnsi="Sylfaen"/>
          <w:sz w:val="20"/>
          <w:szCs w:val="20"/>
          <w:lang w:val="ka-GE"/>
        </w:rPr>
        <w:t>აღწერეთ სასწავლო გარემო, რომელშიც განახორციელებთ პროგრამას;</w:t>
      </w:r>
    </w:p>
    <w:p w:rsidR="00F33DAB" w:rsidRPr="00F33DAB" w:rsidRDefault="00F33DAB" w:rsidP="00F33DAB">
      <w:pPr>
        <w:pStyle w:val="ListParagraph"/>
        <w:ind w:left="360"/>
        <w:jc w:val="both"/>
        <w:rPr>
          <w:rFonts w:ascii="Sylfaen" w:hAnsi="Sylfaen"/>
          <w:b/>
          <w:i/>
          <w:color w:val="17365D" w:themeColor="text2" w:themeShade="BF"/>
        </w:rPr>
      </w:pPr>
    </w:p>
    <w:p w:rsidR="00D13219" w:rsidRDefault="00F33DAB" w:rsidP="00CF46AF">
      <w:pPr>
        <w:pStyle w:val="ListParagraph"/>
        <w:numPr>
          <w:ilvl w:val="0"/>
          <w:numId w:val="11"/>
        </w:numPr>
        <w:spacing w:before="240"/>
        <w:jc w:val="both"/>
        <w:rPr>
          <w:rFonts w:ascii="Sylfaen" w:hAnsi="Sylfaen"/>
          <w:sz w:val="20"/>
          <w:szCs w:val="20"/>
          <w:lang w:val="ka-GE"/>
        </w:rPr>
      </w:pPr>
      <w:r w:rsidRPr="00F33DAB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სასწავლო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F33DAB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პროგრამის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F33DAB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განხორციელებისათვის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F33DAB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აუცილებელი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F33DAB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სასწავლო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F33DAB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რესურსის</w:t>
      </w:r>
      <w:r w:rsidR="00B008B2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F33DAB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ჩამონათვალი</w:t>
      </w:r>
      <w:r w:rsidRPr="00F33DAB">
        <w:rPr>
          <w:rFonts w:ascii="Helvetica" w:hAnsi="Helvetica"/>
          <w:b/>
          <w:bCs/>
          <w:color w:val="FFFFFF"/>
          <w:sz w:val="21"/>
          <w:szCs w:val="21"/>
          <w:shd w:val="clear" w:color="auto" w:fill="2B6699"/>
        </w:rPr>
        <w:t>:</w:t>
      </w:r>
      <w:r w:rsidR="00C66AAB">
        <w:rPr>
          <w:rFonts w:ascii="Sylfaen" w:hAnsi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="00131BD8">
        <w:rPr>
          <w:rFonts w:ascii="Sylfaen" w:hAnsi="Sylfaen"/>
          <w:sz w:val="20"/>
          <w:szCs w:val="20"/>
          <w:lang w:val="ka-GE"/>
        </w:rPr>
        <w:t xml:space="preserve">მონიშნეთ ჩამოთვლილ ველებში ის </w:t>
      </w:r>
      <w:r w:rsidR="00940A20">
        <w:rPr>
          <w:rFonts w:ascii="Sylfaen" w:hAnsi="Sylfaen"/>
          <w:sz w:val="20"/>
          <w:szCs w:val="20"/>
          <w:lang w:val="ka-GE"/>
        </w:rPr>
        <w:t>სასწავლო რესურსი/რესურსები</w:t>
      </w:r>
      <w:r w:rsidR="00D13219">
        <w:rPr>
          <w:rFonts w:ascii="Sylfaen" w:hAnsi="Sylfaen"/>
          <w:sz w:val="20"/>
          <w:szCs w:val="20"/>
          <w:lang w:val="ka-GE"/>
        </w:rPr>
        <w:t>,</w:t>
      </w:r>
      <w:r w:rsidR="00131BD8">
        <w:rPr>
          <w:rFonts w:ascii="Sylfaen" w:hAnsi="Sylfaen"/>
          <w:sz w:val="20"/>
          <w:szCs w:val="20"/>
          <w:lang w:val="ka-GE"/>
        </w:rPr>
        <w:t xml:space="preserve"> რომლებსაც იყენებთ პროგრამის </w:t>
      </w:r>
      <w:r w:rsidR="00940A20">
        <w:rPr>
          <w:rFonts w:ascii="Sylfaen" w:hAnsi="Sylfaen"/>
          <w:sz w:val="20"/>
          <w:szCs w:val="20"/>
          <w:lang w:val="ka-GE"/>
        </w:rPr>
        <w:t>განხორციელებისას</w:t>
      </w:r>
      <w:r w:rsidR="00D13219">
        <w:rPr>
          <w:rFonts w:ascii="Sylfaen" w:hAnsi="Sylfaen"/>
          <w:sz w:val="20"/>
          <w:szCs w:val="20"/>
          <w:lang w:val="ka-GE"/>
        </w:rPr>
        <w:t xml:space="preserve"> (შესაძლებელია რამდენიმე ველის ერთდროულად მონიშვნა)</w:t>
      </w:r>
      <w:r w:rsidR="00940A20">
        <w:rPr>
          <w:rFonts w:ascii="Sylfaen" w:hAnsi="Sylfaen"/>
          <w:sz w:val="20"/>
          <w:szCs w:val="20"/>
          <w:lang w:val="ka-GE"/>
        </w:rPr>
        <w:t>.</w:t>
      </w:r>
    </w:p>
    <w:p w:rsidR="00CA1A3E" w:rsidRDefault="00CA1A3E" w:rsidP="00D13219">
      <w:pPr>
        <w:pStyle w:val="ListParagraph"/>
        <w:spacing w:before="240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ქვევით ველში </w:t>
      </w:r>
      <w:r w:rsidRPr="00CB5CF7">
        <w:rPr>
          <w:rFonts w:ascii="Sylfaen" w:hAnsi="Sylfaen"/>
          <w:b/>
          <w:color w:val="244061" w:themeColor="accent1" w:themeShade="80"/>
          <w:lang w:val="ka-GE"/>
        </w:rPr>
        <w:t>სხვა</w:t>
      </w:r>
      <w:r>
        <w:rPr>
          <w:rFonts w:ascii="Sylfaen" w:hAnsi="Sylfaen"/>
          <w:sz w:val="20"/>
          <w:szCs w:val="20"/>
          <w:lang w:val="ka-GE"/>
        </w:rPr>
        <w:t xml:space="preserve"> მიუთითეთ, თუ დამატებით იყენებთ სხვა სასწავლო რესურსს.</w:t>
      </w:r>
    </w:p>
    <w:p w:rsidR="00CE7EB5" w:rsidRDefault="00CE7EB5" w:rsidP="00D13219">
      <w:pPr>
        <w:pStyle w:val="ListParagraph"/>
        <w:spacing w:before="240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:rsidR="001A400C" w:rsidRPr="000B5167" w:rsidRDefault="003E7F3A" w:rsidP="003E7F3A">
      <w:pPr>
        <w:spacing w:before="240"/>
        <w:jc w:val="both"/>
        <w:rPr>
          <w:rFonts w:ascii="Sylfaen" w:hAnsi="Sylfaen"/>
          <w:color w:val="244061" w:themeColor="accent1" w:themeShade="80"/>
          <w:sz w:val="20"/>
          <w:szCs w:val="20"/>
        </w:rPr>
      </w:pPr>
      <w:r w:rsidRPr="005431B1">
        <w:rPr>
          <w:rFonts w:ascii="Sylfaen" w:hAnsi="Sylfaen" w:cs="Sylfaen"/>
          <w:color w:val="244061" w:themeColor="accent1" w:themeShade="80"/>
          <w:sz w:val="20"/>
          <w:szCs w:val="20"/>
          <w:lang w:val="ka-GE"/>
        </w:rPr>
        <w:t>საბოლოოდ გადაამოწმეთ</w:t>
      </w:r>
      <w:r w:rsidRPr="005431B1">
        <w:rPr>
          <w:rFonts w:ascii="Sylfaen" w:hAnsi="Sylfaen"/>
          <w:color w:val="244061" w:themeColor="accent1" w:themeShade="80"/>
          <w:sz w:val="20"/>
          <w:szCs w:val="20"/>
          <w:lang w:val="ka-GE"/>
        </w:rPr>
        <w:t xml:space="preserve"> თქვენ მიერ განაცხადით წარმოდგენილი ინფორმაცია, საჭიროების შემთხვევაში შეიტანეთ შესაბამისი შესწორებები.</w:t>
      </w:r>
      <w:r w:rsidR="000B5167">
        <w:rPr>
          <w:rFonts w:ascii="Sylfaen" w:hAnsi="Sylfaen"/>
          <w:color w:val="244061" w:themeColor="accent1" w:themeShade="80"/>
          <w:sz w:val="20"/>
          <w:szCs w:val="20"/>
        </w:rPr>
        <w:t xml:space="preserve"> </w:t>
      </w:r>
      <w:r w:rsidR="000B5167" w:rsidRPr="000B5167">
        <w:rPr>
          <w:rFonts w:ascii="Sylfaen" w:hAnsi="Sylfaen" w:cs="Sylfaen"/>
          <w:b/>
          <w:color w:val="244061" w:themeColor="accent1" w:themeShade="80"/>
          <w:sz w:val="20"/>
          <w:szCs w:val="20"/>
          <w:lang w:val="ka-GE"/>
        </w:rPr>
        <w:t>რეგისტრაციის</w:t>
      </w:r>
      <w:r w:rsidR="000B5167" w:rsidRPr="000B5167">
        <w:rPr>
          <w:rFonts w:ascii="Sylfaen" w:hAnsi="Sylfaen" w:cs="Sylfaen"/>
          <w:color w:val="244061" w:themeColor="accent1" w:themeShade="80"/>
          <w:sz w:val="20"/>
          <w:szCs w:val="20"/>
          <w:lang w:val="ka-GE"/>
        </w:rPr>
        <w:t xml:space="preserve"> ღილაკზე დაჭერის შემდეგ არ გექნებათ ამ ინფორმაციაში ცვლილებების შეტანის შესაძლებლობა;</w:t>
      </w:r>
    </w:p>
    <w:p w:rsidR="003E7F3A" w:rsidRDefault="003E7F3A" w:rsidP="003E7F3A">
      <w:pPr>
        <w:pStyle w:val="ListParagraph"/>
        <w:spacing w:before="240"/>
        <w:ind w:left="360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3E7F3A" w:rsidRPr="003E7F3A" w:rsidRDefault="003E7F3A" w:rsidP="003E7F3A">
      <w:pPr>
        <w:pStyle w:val="ListParagraph"/>
        <w:numPr>
          <w:ilvl w:val="0"/>
          <w:numId w:val="11"/>
        </w:numPr>
        <w:spacing w:before="240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3E7F3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ვადასტურებ</w:t>
      </w:r>
      <w:r w:rsidR="002C70A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3E7F3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მოწოდებული</w:t>
      </w:r>
      <w:r w:rsidR="002C70A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3E7F3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ინფორმაციის</w:t>
      </w:r>
      <w:r w:rsidR="002C70AD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</w:t>
      </w:r>
      <w:r w:rsidRPr="003E7F3A"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</w:rPr>
        <w:t>სისწორეს</w:t>
      </w:r>
      <w:r>
        <w:rPr>
          <w:rFonts w:ascii="Sylfaen" w:hAnsi="Sylfaen" w:cs="Sylfaen"/>
          <w:b/>
          <w:bCs/>
          <w:color w:val="FFFFFF"/>
          <w:sz w:val="21"/>
          <w:szCs w:val="21"/>
          <w:shd w:val="clear" w:color="auto" w:fill="2B6699"/>
          <w:lang w:val="ka-GE"/>
        </w:rPr>
        <w:t xml:space="preserve"> -</w:t>
      </w:r>
      <w:r>
        <w:rPr>
          <w:rFonts w:ascii="Sylfaen" w:hAnsi="Sylfaen"/>
          <w:sz w:val="20"/>
          <w:szCs w:val="20"/>
          <w:lang w:val="ka-GE"/>
        </w:rPr>
        <w:t>მონიშნეთ.</w:t>
      </w:r>
    </w:p>
    <w:p w:rsidR="003E7F3A" w:rsidRDefault="003E7F3A" w:rsidP="003E7F3A">
      <w:pPr>
        <w:pStyle w:val="ListParagraph"/>
        <w:spacing w:before="240"/>
        <w:ind w:left="360"/>
        <w:jc w:val="both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</w:p>
    <w:p w:rsidR="00A37C4A" w:rsidRPr="000B5167" w:rsidRDefault="003E7F3A" w:rsidP="000B5167">
      <w:pPr>
        <w:pStyle w:val="ListParagraph"/>
        <w:numPr>
          <w:ilvl w:val="0"/>
          <w:numId w:val="11"/>
        </w:numPr>
        <w:spacing w:before="240"/>
        <w:jc w:val="both"/>
        <w:rPr>
          <w:rFonts w:ascii="Sylfaen" w:hAnsi="Sylfaen"/>
          <w:b/>
          <w:color w:val="365F91" w:themeColor="accent1" w:themeShade="BF"/>
          <w:lang w:val="ka-GE"/>
        </w:rPr>
      </w:pPr>
      <w:r w:rsidRPr="00560ABA">
        <w:rPr>
          <w:rFonts w:ascii="Sylfaen" w:hAnsi="Sylfaen"/>
          <w:b/>
          <w:color w:val="365F91" w:themeColor="accent1" w:themeShade="BF"/>
          <w:lang w:val="ka-GE"/>
        </w:rPr>
        <w:t>დააჭირეთ ღილაკს</w:t>
      </w:r>
      <w:r w:rsidR="002C70AD">
        <w:rPr>
          <w:rFonts w:ascii="Sylfaen" w:hAnsi="Sylfaen"/>
          <w:b/>
          <w:color w:val="365F91" w:themeColor="accent1" w:themeShade="BF"/>
          <w:lang w:val="ka-GE"/>
        </w:rPr>
        <w:t xml:space="preserve"> </w:t>
      </w:r>
      <w:r w:rsidR="00560ABA">
        <w:rPr>
          <w:rFonts w:ascii="Sylfaen" w:hAnsi="Sylfaen"/>
          <w:b/>
          <w:color w:val="365F91" w:themeColor="accent1" w:themeShade="BF"/>
          <w:lang w:val="ka-GE"/>
        </w:rPr>
        <w:t>რეგისტრაცია</w:t>
      </w:r>
    </w:p>
    <w:p w:rsidR="00A37C4A" w:rsidRDefault="00A37C4A" w:rsidP="006A25A7">
      <w:pPr>
        <w:pStyle w:val="ListParagraph"/>
        <w:spacing w:before="240"/>
        <w:ind w:left="360"/>
        <w:jc w:val="both"/>
        <w:rPr>
          <w:rFonts w:ascii="Sylfaen" w:eastAsia="Times New Roman" w:hAnsi="Sylfaen" w:cs="Arial"/>
          <w:color w:val="333333"/>
          <w:sz w:val="21"/>
          <w:szCs w:val="21"/>
          <w:lang w:val="ka-GE"/>
        </w:rPr>
      </w:pPr>
    </w:p>
    <w:p w:rsidR="00A37C4A" w:rsidRDefault="00706403" w:rsidP="006A25A7">
      <w:pPr>
        <w:pStyle w:val="ListParagraph"/>
        <w:spacing w:before="240"/>
        <w:ind w:left="360"/>
        <w:jc w:val="both"/>
        <w:rPr>
          <w:rFonts w:ascii="Sylfaen" w:hAnsi="Sylfaen"/>
          <w:b/>
          <w:color w:val="365F91" w:themeColor="accent1" w:themeShade="BF"/>
          <w:lang w:val="ka-GE"/>
        </w:rPr>
      </w:pPr>
      <w:r>
        <w:rPr>
          <w:rFonts w:ascii="Sylfaen" w:hAnsi="Sylfaen"/>
          <w:b/>
          <w:noProof/>
          <w:color w:val="365F91" w:themeColor="accent1" w:themeShade="BF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249709</wp:posOffset>
            </wp:positionH>
            <wp:positionV relativeFrom="paragraph">
              <wp:posOffset>3759</wp:posOffset>
            </wp:positionV>
            <wp:extent cx="5376734" cy="3048000"/>
            <wp:effectExtent l="19050" t="19050" r="14416" b="19050"/>
            <wp:wrapTight wrapText="bothSides">
              <wp:wrapPolygon edited="0">
                <wp:start x="-77" y="-135"/>
                <wp:lineTo x="-77" y="21735"/>
                <wp:lineTo x="21658" y="21735"/>
                <wp:lineTo x="21658" y="-135"/>
                <wp:lineTo x="-77" y="-135"/>
              </wp:wrapPolygon>
            </wp:wrapTight>
            <wp:docPr id="6" name="Picture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76734" cy="3048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5431B1" w:rsidRDefault="007A04D2" w:rsidP="006A25A7">
      <w:pPr>
        <w:spacing w:before="240"/>
        <w:jc w:val="both"/>
        <w:rPr>
          <w:rFonts w:ascii="Sylfaen" w:hAnsi="Sylfaen"/>
          <w:b/>
          <w:color w:val="365F91" w:themeColor="accent1" w:themeShade="BF"/>
          <w:lang w:val="ka-GE"/>
        </w:rPr>
      </w:pPr>
      <w:r>
        <w:rPr>
          <w:rFonts w:ascii="Sylfaen" w:eastAsia="Times New Roman" w:hAnsi="Sylfaen" w:cs="Arial"/>
          <w:noProof/>
          <w:color w:val="333333"/>
          <w:sz w:val="21"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585470</wp:posOffset>
            </wp:positionV>
            <wp:extent cx="5614670" cy="2711450"/>
            <wp:effectExtent l="19050" t="19050" r="5080" b="0"/>
            <wp:wrapTopAndBottom/>
            <wp:docPr id="7" name="Picture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27114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44184">
        <w:rPr>
          <w:rFonts w:ascii="Sylfaen" w:eastAsia="Times New Roman" w:hAnsi="Sylfaen" w:cs="Arial"/>
          <w:noProof/>
          <w:color w:val="333333"/>
          <w:sz w:val="21"/>
          <w:szCs w:val="21"/>
          <w:lang w:val="ru-RU" w:eastAsia="ru-RU"/>
        </w:rPr>
        <w:pict>
          <v:shape id="_x0000_s1037" type="#_x0000_t13" style="position:absolute;left:0;text-align:left;margin-left:69.9pt;margin-top:-58.4pt;width:65.9pt;height:14.65pt;rotation:8972753fd;z-index:251677696;mso-position-horizontal-relative:text;mso-position-vertical-relative:text" adj="12283,7499" fillcolor="red" stroked="f" strokecolor="#f2f2f2 [3041]" strokeweight="3pt">
            <v:shadow on="t" type="perspective" color="#622423 [1605]" opacity=".5" offset="1pt" offset2="-1pt"/>
          </v:shape>
        </w:pict>
      </w:r>
      <w:r w:rsidR="00560ABA" w:rsidRPr="003F55B8">
        <w:rPr>
          <w:rFonts w:ascii="Sylfaen" w:hAnsi="Sylfaen"/>
          <w:b/>
          <w:color w:val="365F91" w:themeColor="accent1" w:themeShade="BF"/>
          <w:lang w:val="ka-GE"/>
        </w:rPr>
        <w:t>პროგრამა გაგზავნილია</w:t>
      </w:r>
      <w:r w:rsidR="00CE7EB5">
        <w:rPr>
          <w:rFonts w:ascii="Sylfaen" w:hAnsi="Sylfaen"/>
          <w:b/>
          <w:color w:val="365F91" w:themeColor="accent1" w:themeShade="BF"/>
          <w:lang w:val="ka-GE"/>
        </w:rPr>
        <w:t xml:space="preserve"> და დამახსოვრებულია თქვენს პ</w:t>
      </w:r>
      <w:r w:rsidR="00C039F4">
        <w:rPr>
          <w:rFonts w:ascii="Sylfaen" w:hAnsi="Sylfaen"/>
          <w:b/>
          <w:color w:val="365F91" w:themeColor="accent1" w:themeShade="BF"/>
          <w:lang w:val="ka-GE"/>
        </w:rPr>
        <w:t>რ</w:t>
      </w:r>
      <w:r w:rsidR="00CE7EB5">
        <w:rPr>
          <w:rFonts w:ascii="Sylfaen" w:hAnsi="Sylfaen"/>
          <w:b/>
          <w:color w:val="365F91" w:themeColor="accent1" w:themeShade="BF"/>
          <w:lang w:val="ka-GE"/>
        </w:rPr>
        <w:t>ოფილში</w:t>
      </w:r>
    </w:p>
    <w:p w:rsidR="007A04D2" w:rsidRPr="003F55B8" w:rsidRDefault="00744184" w:rsidP="006A25A7">
      <w:pPr>
        <w:spacing w:before="240"/>
        <w:jc w:val="both"/>
        <w:rPr>
          <w:rFonts w:ascii="Sylfaen" w:hAnsi="Sylfaen"/>
          <w:b/>
          <w:color w:val="365F91" w:themeColor="accent1" w:themeShade="BF"/>
          <w:lang w:val="ka-GE"/>
        </w:rPr>
      </w:pPr>
      <w:r>
        <w:rPr>
          <w:rFonts w:ascii="Sylfaen" w:eastAsia="Times New Roman" w:hAnsi="Sylfaen" w:cs="Arial"/>
          <w:noProof/>
          <w:color w:val="333333"/>
          <w:sz w:val="21"/>
          <w:szCs w:val="21"/>
          <w:lang w:val="ru-RU" w:eastAsia="ru-RU"/>
        </w:rPr>
        <w:pict>
          <v:shape id="_x0000_s1038" type="#_x0000_t13" style="position:absolute;left:0;text-align:left;margin-left:103.35pt;margin-top:176.05pt;width:65.9pt;height:14.65pt;rotation:8972753fd;z-index:251679744" adj="12283,7499" fillcolor="red" stroked="f" strokecolor="#f2f2f2 [3041]" strokeweight="3pt">
            <v:shadow on="t" type="perspective" color="#622423 [1605]" opacity=".5" offset="1pt" offset2="-1pt"/>
          </v:shape>
        </w:pict>
      </w:r>
    </w:p>
    <w:p w:rsidR="003E7F3A" w:rsidRPr="003F55B8" w:rsidRDefault="003F55B8" w:rsidP="00D13219">
      <w:pPr>
        <w:pStyle w:val="ListParagraph"/>
        <w:spacing w:before="240"/>
        <w:ind w:left="360"/>
        <w:jc w:val="both"/>
        <w:rPr>
          <w:rFonts w:ascii="Sylfaen" w:hAnsi="Sylfaen"/>
          <w:b/>
          <w:color w:val="365F91" w:themeColor="accent1" w:themeShade="BF"/>
          <w:lang w:val="ka-GE"/>
        </w:rPr>
      </w:pPr>
      <w:r w:rsidRPr="003F55B8">
        <w:rPr>
          <w:rFonts w:ascii="Sylfaen" w:hAnsi="Sylfaen"/>
          <w:b/>
          <w:color w:val="365F91" w:themeColor="accent1" w:themeShade="BF"/>
          <w:lang w:val="ka-GE"/>
        </w:rPr>
        <w:t>24 საათის განმავლობაში თქვენს ელექტრონულ ფოსტაზე მიიღებთ შეტყობინებას რეგისტრაციაში განცხადების გატარების ან განცხადების განხილვის შეწყვეტის შესახებ.</w:t>
      </w:r>
    </w:p>
    <w:p w:rsidR="003E7F3A" w:rsidRDefault="003E7F3A" w:rsidP="00D13219">
      <w:pPr>
        <w:pStyle w:val="ListParagraph"/>
        <w:spacing w:before="240"/>
        <w:ind w:left="360"/>
        <w:jc w:val="both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p w:rsidR="00131BD8" w:rsidRPr="00780B92" w:rsidRDefault="00131BD8" w:rsidP="00CA1A3E">
      <w:pPr>
        <w:pStyle w:val="ListParagraph"/>
        <w:spacing w:before="240"/>
        <w:ind w:left="360"/>
        <w:jc w:val="both"/>
        <w:rPr>
          <w:rStyle w:val="apple-converted-space"/>
          <w:rFonts w:ascii="Sylfaen" w:hAnsi="Sylfaen"/>
          <w:b/>
          <w:sz w:val="20"/>
          <w:szCs w:val="20"/>
          <w:lang w:val="ka-GE"/>
        </w:rPr>
      </w:pPr>
    </w:p>
    <w:p w:rsidR="00F33DAB" w:rsidRPr="00F33DAB" w:rsidRDefault="00F33DAB" w:rsidP="00940A20">
      <w:pPr>
        <w:pStyle w:val="ListParagraph"/>
        <w:ind w:left="360"/>
        <w:jc w:val="both"/>
        <w:rPr>
          <w:rFonts w:ascii="Sylfaen" w:hAnsi="Sylfaen"/>
          <w:b/>
          <w:i/>
          <w:color w:val="17365D" w:themeColor="text2" w:themeShade="BF"/>
          <w:lang w:val="ka-GE"/>
        </w:rPr>
      </w:pPr>
    </w:p>
    <w:sectPr w:rsidR="00F33DAB" w:rsidRPr="00F33DAB" w:rsidSect="00744184">
      <w:pgSz w:w="12240" w:h="15840"/>
      <w:pgMar w:top="709" w:right="117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46F9A"/>
    <w:multiLevelType w:val="hybridMultilevel"/>
    <w:tmpl w:val="9F26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08A6"/>
    <w:multiLevelType w:val="hybridMultilevel"/>
    <w:tmpl w:val="BCB28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13304D"/>
    <w:multiLevelType w:val="hybridMultilevel"/>
    <w:tmpl w:val="3EC47862"/>
    <w:lvl w:ilvl="0" w:tplc="04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" w15:restartNumberingAfterBreak="0">
    <w:nsid w:val="40BC1B07"/>
    <w:multiLevelType w:val="hybridMultilevel"/>
    <w:tmpl w:val="07AA5402"/>
    <w:lvl w:ilvl="0" w:tplc="A688528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86BEC"/>
    <w:multiLevelType w:val="hybridMultilevel"/>
    <w:tmpl w:val="18C47EC4"/>
    <w:lvl w:ilvl="0" w:tplc="CC5464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56094A"/>
    <w:multiLevelType w:val="hybridMultilevel"/>
    <w:tmpl w:val="8EB40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9003FC"/>
    <w:multiLevelType w:val="hybridMultilevel"/>
    <w:tmpl w:val="9BFA2F32"/>
    <w:lvl w:ilvl="0" w:tplc="8C62FCD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C5D9B"/>
    <w:multiLevelType w:val="hybridMultilevel"/>
    <w:tmpl w:val="265C1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456F7B"/>
    <w:multiLevelType w:val="hybridMultilevel"/>
    <w:tmpl w:val="CC3E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E23D9"/>
    <w:multiLevelType w:val="hybridMultilevel"/>
    <w:tmpl w:val="E85CC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3A3725"/>
    <w:multiLevelType w:val="hybridMultilevel"/>
    <w:tmpl w:val="4372D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F3803"/>
    <w:rsid w:val="00010F81"/>
    <w:rsid w:val="000238F2"/>
    <w:rsid w:val="000475A1"/>
    <w:rsid w:val="0006722B"/>
    <w:rsid w:val="00067606"/>
    <w:rsid w:val="000A0B9C"/>
    <w:rsid w:val="000B5167"/>
    <w:rsid w:val="000C484A"/>
    <w:rsid w:val="000D080E"/>
    <w:rsid w:val="000D5791"/>
    <w:rsid w:val="00125988"/>
    <w:rsid w:val="00130F9C"/>
    <w:rsid w:val="00131BD8"/>
    <w:rsid w:val="00137FA7"/>
    <w:rsid w:val="00144FA8"/>
    <w:rsid w:val="001456E9"/>
    <w:rsid w:val="001A400C"/>
    <w:rsid w:val="001C19EB"/>
    <w:rsid w:val="001C2048"/>
    <w:rsid w:val="001C67D1"/>
    <w:rsid w:val="001D5567"/>
    <w:rsid w:val="001F6CE9"/>
    <w:rsid w:val="002004BD"/>
    <w:rsid w:val="00210FFE"/>
    <w:rsid w:val="002202DB"/>
    <w:rsid w:val="00244C6B"/>
    <w:rsid w:val="00245EAB"/>
    <w:rsid w:val="00257DA2"/>
    <w:rsid w:val="00263B67"/>
    <w:rsid w:val="00273640"/>
    <w:rsid w:val="00285615"/>
    <w:rsid w:val="0029355B"/>
    <w:rsid w:val="002C70AD"/>
    <w:rsid w:val="002E2ED3"/>
    <w:rsid w:val="00323B24"/>
    <w:rsid w:val="00325A97"/>
    <w:rsid w:val="00364BB7"/>
    <w:rsid w:val="0037168E"/>
    <w:rsid w:val="003846C4"/>
    <w:rsid w:val="00391EC3"/>
    <w:rsid w:val="003C1DB9"/>
    <w:rsid w:val="003D103F"/>
    <w:rsid w:val="003D7B00"/>
    <w:rsid w:val="003E7F3A"/>
    <w:rsid w:val="003F55B8"/>
    <w:rsid w:val="00402258"/>
    <w:rsid w:val="00437973"/>
    <w:rsid w:val="00474561"/>
    <w:rsid w:val="0049636D"/>
    <w:rsid w:val="004B2B22"/>
    <w:rsid w:val="004B76A0"/>
    <w:rsid w:val="004C30AD"/>
    <w:rsid w:val="004D0DAA"/>
    <w:rsid w:val="004E3ED7"/>
    <w:rsid w:val="004E40DC"/>
    <w:rsid w:val="004E5FB3"/>
    <w:rsid w:val="00507B41"/>
    <w:rsid w:val="00515AD2"/>
    <w:rsid w:val="0052584D"/>
    <w:rsid w:val="00525EAD"/>
    <w:rsid w:val="005431B1"/>
    <w:rsid w:val="00560ABA"/>
    <w:rsid w:val="0058035F"/>
    <w:rsid w:val="00581AE3"/>
    <w:rsid w:val="00584F70"/>
    <w:rsid w:val="00587A3F"/>
    <w:rsid w:val="005A537B"/>
    <w:rsid w:val="005A56D2"/>
    <w:rsid w:val="005C6608"/>
    <w:rsid w:val="005C6DEE"/>
    <w:rsid w:val="005D0F4A"/>
    <w:rsid w:val="005F0283"/>
    <w:rsid w:val="00603951"/>
    <w:rsid w:val="00604603"/>
    <w:rsid w:val="00632932"/>
    <w:rsid w:val="0063607C"/>
    <w:rsid w:val="00637210"/>
    <w:rsid w:val="006626FC"/>
    <w:rsid w:val="00664634"/>
    <w:rsid w:val="00683C00"/>
    <w:rsid w:val="00694B75"/>
    <w:rsid w:val="00696CC6"/>
    <w:rsid w:val="006A25A7"/>
    <w:rsid w:val="006C31DA"/>
    <w:rsid w:val="006F6F02"/>
    <w:rsid w:val="00701FA5"/>
    <w:rsid w:val="00706403"/>
    <w:rsid w:val="007131C4"/>
    <w:rsid w:val="00744184"/>
    <w:rsid w:val="0077242C"/>
    <w:rsid w:val="00780B92"/>
    <w:rsid w:val="007961CC"/>
    <w:rsid w:val="007A04D2"/>
    <w:rsid w:val="007A0AD3"/>
    <w:rsid w:val="007A637A"/>
    <w:rsid w:val="007C13B3"/>
    <w:rsid w:val="007D0C9D"/>
    <w:rsid w:val="007D0FDF"/>
    <w:rsid w:val="007E33A7"/>
    <w:rsid w:val="007E7BED"/>
    <w:rsid w:val="007F43D9"/>
    <w:rsid w:val="00800934"/>
    <w:rsid w:val="00820CC9"/>
    <w:rsid w:val="00835A2F"/>
    <w:rsid w:val="00851D80"/>
    <w:rsid w:val="00857005"/>
    <w:rsid w:val="00875BED"/>
    <w:rsid w:val="00886953"/>
    <w:rsid w:val="00892B97"/>
    <w:rsid w:val="008B243F"/>
    <w:rsid w:val="008C1C10"/>
    <w:rsid w:val="008E22F1"/>
    <w:rsid w:val="008E568F"/>
    <w:rsid w:val="009111D3"/>
    <w:rsid w:val="00940A20"/>
    <w:rsid w:val="00953EA4"/>
    <w:rsid w:val="0096709D"/>
    <w:rsid w:val="0097178F"/>
    <w:rsid w:val="00975A04"/>
    <w:rsid w:val="009D022A"/>
    <w:rsid w:val="00A03C26"/>
    <w:rsid w:val="00A37C4A"/>
    <w:rsid w:val="00A50A54"/>
    <w:rsid w:val="00A52F0F"/>
    <w:rsid w:val="00A53026"/>
    <w:rsid w:val="00A56350"/>
    <w:rsid w:val="00A74A38"/>
    <w:rsid w:val="00A85F51"/>
    <w:rsid w:val="00AA3B2E"/>
    <w:rsid w:val="00AB0929"/>
    <w:rsid w:val="00AE2042"/>
    <w:rsid w:val="00B008B2"/>
    <w:rsid w:val="00B13379"/>
    <w:rsid w:val="00B3359D"/>
    <w:rsid w:val="00B465CE"/>
    <w:rsid w:val="00B7060F"/>
    <w:rsid w:val="00B720A5"/>
    <w:rsid w:val="00BA3E75"/>
    <w:rsid w:val="00BB1278"/>
    <w:rsid w:val="00BB5094"/>
    <w:rsid w:val="00BB61E9"/>
    <w:rsid w:val="00C039F4"/>
    <w:rsid w:val="00C20E65"/>
    <w:rsid w:val="00C22756"/>
    <w:rsid w:val="00C3333F"/>
    <w:rsid w:val="00C447D4"/>
    <w:rsid w:val="00C47DA3"/>
    <w:rsid w:val="00C6261F"/>
    <w:rsid w:val="00C66AAB"/>
    <w:rsid w:val="00C80A3A"/>
    <w:rsid w:val="00C97768"/>
    <w:rsid w:val="00CA1A3E"/>
    <w:rsid w:val="00CA3808"/>
    <w:rsid w:val="00CB047E"/>
    <w:rsid w:val="00CB5CF7"/>
    <w:rsid w:val="00CC3BF6"/>
    <w:rsid w:val="00CE7EB5"/>
    <w:rsid w:val="00CF46AF"/>
    <w:rsid w:val="00CF6C91"/>
    <w:rsid w:val="00D13219"/>
    <w:rsid w:val="00D149E7"/>
    <w:rsid w:val="00D15EB1"/>
    <w:rsid w:val="00D165F4"/>
    <w:rsid w:val="00D20D35"/>
    <w:rsid w:val="00D71683"/>
    <w:rsid w:val="00D77405"/>
    <w:rsid w:val="00D92ABD"/>
    <w:rsid w:val="00DB2A18"/>
    <w:rsid w:val="00DB35CC"/>
    <w:rsid w:val="00DB5A84"/>
    <w:rsid w:val="00DC03CF"/>
    <w:rsid w:val="00DD6EC5"/>
    <w:rsid w:val="00E15C0B"/>
    <w:rsid w:val="00E240D2"/>
    <w:rsid w:val="00E74878"/>
    <w:rsid w:val="00E92DBC"/>
    <w:rsid w:val="00E93322"/>
    <w:rsid w:val="00EA58D5"/>
    <w:rsid w:val="00ED6C25"/>
    <w:rsid w:val="00EF1142"/>
    <w:rsid w:val="00F0471B"/>
    <w:rsid w:val="00F101B7"/>
    <w:rsid w:val="00F10588"/>
    <w:rsid w:val="00F17E49"/>
    <w:rsid w:val="00F2026C"/>
    <w:rsid w:val="00F27543"/>
    <w:rsid w:val="00F33DAB"/>
    <w:rsid w:val="00F43A34"/>
    <w:rsid w:val="00F90639"/>
    <w:rsid w:val="00FA4499"/>
    <w:rsid w:val="00FC6A42"/>
    <w:rsid w:val="00FD62A2"/>
    <w:rsid w:val="00FF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red" strokecolor="none"/>
    </o:shapedefaults>
    <o:shapelayout v:ext="edit">
      <o:idmap v:ext="edit" data="1"/>
    </o:shapelayout>
  </w:shapeDefaults>
  <w:decimalSymbol w:val="."/>
  <w:listSeparator w:val=","/>
  <w15:docId w15:val="{BD97BFE6-E555-47C7-815B-FBBCD438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022A"/>
  </w:style>
  <w:style w:type="character" w:styleId="Hyperlink">
    <w:name w:val="Hyperlink"/>
    <w:basedOn w:val="DefaultParagraphFont"/>
    <w:uiPriority w:val="99"/>
    <w:unhideWhenUsed/>
    <w:rsid w:val="009D02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2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0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D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603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hyperlink" Target="http://edu.lsg.gov.ge/site/site_map/form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ontrol" Target="activeX/activeX1.xml"/><Relationship Id="rId17" Type="http://schemas.openxmlformats.org/officeDocument/2006/relationships/hyperlink" Target="http://edu.lsg.gov.ge/site/site_map/for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lsg.gov.ge/site/contact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://www.lsg.gov.ge/contentimage/3/brdz_-_s_23.pdf" TargetMode="Externa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hyperlink" Target="http://edu.lsg.gov.ge/site/site_map/forms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29D6-C992-4B3C-93CA-604351AF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 kordzadze</dc:creator>
  <cp:lastModifiedBy>Marine Khizanishvili</cp:lastModifiedBy>
  <cp:revision>102</cp:revision>
  <dcterms:created xsi:type="dcterms:W3CDTF">2016-03-18T09:21:00Z</dcterms:created>
  <dcterms:modified xsi:type="dcterms:W3CDTF">2016-06-27T12:32:00Z</dcterms:modified>
</cp:coreProperties>
</file>